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612F" w14:textId="77777777" w:rsidR="00DC16C0" w:rsidRDefault="00DC16C0" w:rsidP="00D51D3C">
      <w:pPr>
        <w:spacing w:before="240"/>
        <w:jc w:val="center"/>
        <w:rPr>
          <w:sz w:val="28"/>
          <w:szCs w:val="28"/>
        </w:rPr>
      </w:pPr>
    </w:p>
    <w:p w14:paraId="7A3D3650" w14:textId="010C9A5C" w:rsidR="00A26F24" w:rsidRPr="00D51D3C" w:rsidRDefault="00A26F24" w:rsidP="00D51D3C">
      <w:pPr>
        <w:spacing w:before="240"/>
        <w:jc w:val="center"/>
        <w:rPr>
          <w:sz w:val="28"/>
          <w:szCs w:val="28"/>
        </w:rPr>
      </w:pPr>
      <w:r w:rsidRPr="00D51D3C">
        <w:rPr>
          <w:sz w:val="28"/>
          <w:szCs w:val="28"/>
        </w:rPr>
        <w:t>STUDIES IN</w:t>
      </w:r>
    </w:p>
    <w:p w14:paraId="19598277" w14:textId="234DCFC2" w:rsidR="00A26F24" w:rsidRPr="00D51D3C" w:rsidRDefault="00CB67BA" w:rsidP="00D51D3C">
      <w:pPr>
        <w:spacing w:before="240"/>
        <w:jc w:val="center"/>
        <w:rPr>
          <w:sz w:val="28"/>
          <w:szCs w:val="28"/>
        </w:rPr>
      </w:pPr>
      <w:r w:rsidRPr="00D51D3C">
        <w:rPr>
          <w:sz w:val="28"/>
          <w:szCs w:val="28"/>
        </w:rPr>
        <w:t>BÁBÍ</w:t>
      </w:r>
      <w:r w:rsidR="00A26F24" w:rsidRPr="00D51D3C">
        <w:rPr>
          <w:sz w:val="28"/>
          <w:szCs w:val="28"/>
        </w:rPr>
        <w:t xml:space="preserve"> AND </w:t>
      </w:r>
      <w:r w:rsidRPr="00D51D3C">
        <w:rPr>
          <w:sz w:val="28"/>
          <w:szCs w:val="28"/>
        </w:rPr>
        <w:t>BAHÁ’Í</w:t>
      </w:r>
      <w:r w:rsidR="00A26F24" w:rsidRPr="00D51D3C">
        <w:rPr>
          <w:sz w:val="28"/>
          <w:szCs w:val="28"/>
        </w:rPr>
        <w:t xml:space="preserve"> HISTORY</w:t>
      </w:r>
      <w:r w:rsidR="00AD661A">
        <w:rPr>
          <w:sz w:val="28"/>
          <w:szCs w:val="28"/>
        </w:rPr>
        <w:t xml:space="preserve"> </w:t>
      </w:r>
      <w:r w:rsidR="00AD661A" w:rsidRPr="00AD661A">
        <w:rPr>
          <w:rStyle w:val="FootnoteReference"/>
          <w:sz w:val="32"/>
          <w:szCs w:val="32"/>
        </w:rPr>
        <w:footnoteReference w:id="1"/>
      </w:r>
    </w:p>
    <w:p w14:paraId="19EEDC2F" w14:textId="77777777" w:rsidR="00CB67BA" w:rsidRPr="00D51D3C" w:rsidRDefault="00CB67BA" w:rsidP="00D51D3C">
      <w:pPr>
        <w:spacing w:before="240"/>
        <w:jc w:val="center"/>
        <w:rPr>
          <w:sz w:val="28"/>
          <w:szCs w:val="28"/>
        </w:rPr>
      </w:pPr>
    </w:p>
    <w:p w14:paraId="7B81BF74" w14:textId="77777777" w:rsidR="00A26F24" w:rsidRPr="00D51D3C" w:rsidRDefault="00A26F24" w:rsidP="00DC16C0">
      <w:pPr>
        <w:jc w:val="center"/>
        <w:rPr>
          <w:sz w:val="28"/>
          <w:szCs w:val="28"/>
        </w:rPr>
      </w:pPr>
      <w:r w:rsidRPr="00D51D3C">
        <w:rPr>
          <w:sz w:val="28"/>
          <w:szCs w:val="28"/>
        </w:rPr>
        <w:t>VOLUME ONE</w:t>
      </w:r>
    </w:p>
    <w:p w14:paraId="3B9AB0D0" w14:textId="77777777" w:rsidR="00CB67BA" w:rsidRPr="00D51D3C" w:rsidRDefault="00CB67BA" w:rsidP="00D51D3C">
      <w:pPr>
        <w:spacing w:before="240"/>
        <w:jc w:val="center"/>
        <w:rPr>
          <w:sz w:val="28"/>
          <w:szCs w:val="28"/>
        </w:rPr>
      </w:pPr>
    </w:p>
    <w:p w14:paraId="387DF627" w14:textId="77777777" w:rsidR="00CB67BA" w:rsidRPr="00D51D3C" w:rsidRDefault="00CB67BA" w:rsidP="00D51D3C">
      <w:pPr>
        <w:spacing w:before="240"/>
        <w:jc w:val="center"/>
        <w:rPr>
          <w:sz w:val="28"/>
          <w:szCs w:val="28"/>
        </w:rPr>
      </w:pPr>
    </w:p>
    <w:p w14:paraId="535900CC" w14:textId="77777777" w:rsidR="00A26F24" w:rsidRPr="00D51D3C" w:rsidRDefault="00A26F24" w:rsidP="00D51D3C">
      <w:pPr>
        <w:spacing w:before="240"/>
        <w:jc w:val="center"/>
        <w:rPr>
          <w:sz w:val="28"/>
          <w:szCs w:val="28"/>
        </w:rPr>
      </w:pPr>
      <w:r w:rsidRPr="00D51D3C">
        <w:rPr>
          <w:sz w:val="28"/>
          <w:szCs w:val="28"/>
        </w:rPr>
        <w:t>E</w:t>
      </w:r>
      <w:r w:rsidR="00CB67BA" w:rsidRPr="00D51D3C">
        <w:rPr>
          <w:smallCaps/>
          <w:sz w:val="28"/>
          <w:szCs w:val="28"/>
        </w:rPr>
        <w:t>dited by</w:t>
      </w:r>
    </w:p>
    <w:p w14:paraId="188068A7" w14:textId="77777777" w:rsidR="00A26F24" w:rsidRPr="00D51D3C" w:rsidRDefault="00A26F24" w:rsidP="00D51D3C">
      <w:pPr>
        <w:spacing w:before="240"/>
        <w:jc w:val="center"/>
        <w:rPr>
          <w:sz w:val="28"/>
          <w:szCs w:val="28"/>
        </w:rPr>
      </w:pPr>
      <w:r w:rsidRPr="00D51D3C">
        <w:rPr>
          <w:sz w:val="28"/>
          <w:szCs w:val="28"/>
        </w:rPr>
        <w:t>M</w:t>
      </w:r>
      <w:r w:rsidR="00CB67BA" w:rsidRPr="00D51D3C">
        <w:rPr>
          <w:smallCaps/>
          <w:sz w:val="28"/>
          <w:szCs w:val="28"/>
        </w:rPr>
        <w:t>oojan</w:t>
      </w:r>
      <w:r w:rsidRPr="00D51D3C">
        <w:rPr>
          <w:sz w:val="28"/>
          <w:szCs w:val="28"/>
        </w:rPr>
        <w:t xml:space="preserve"> M</w:t>
      </w:r>
      <w:r w:rsidR="00CB67BA" w:rsidRPr="00D51D3C">
        <w:rPr>
          <w:smallCaps/>
          <w:sz w:val="28"/>
          <w:szCs w:val="28"/>
        </w:rPr>
        <w:t>omen</w:t>
      </w:r>
      <w:r w:rsidRPr="00D51D3C">
        <w:rPr>
          <w:sz w:val="28"/>
          <w:szCs w:val="28"/>
        </w:rPr>
        <w:t>, M.A., M.B.</w:t>
      </w:r>
    </w:p>
    <w:p w14:paraId="113BA0A5" w14:textId="77777777" w:rsidR="00CB67BA" w:rsidRPr="00D51D3C" w:rsidRDefault="00CB67BA" w:rsidP="00D51D3C">
      <w:pPr>
        <w:spacing w:before="240"/>
        <w:jc w:val="center"/>
        <w:rPr>
          <w:sz w:val="28"/>
          <w:szCs w:val="28"/>
        </w:rPr>
      </w:pPr>
    </w:p>
    <w:p w14:paraId="378E827A" w14:textId="77777777" w:rsidR="00A26F24" w:rsidRPr="00967DC3" w:rsidRDefault="00A26F24" w:rsidP="00D51D3C">
      <w:pPr>
        <w:spacing w:before="240"/>
        <w:jc w:val="center"/>
        <w:rPr>
          <w:smallCaps/>
          <w:sz w:val="28"/>
          <w:szCs w:val="28"/>
          <w:lang w:val="fr-FR"/>
        </w:rPr>
      </w:pPr>
      <w:proofErr w:type="spellStart"/>
      <w:r w:rsidRPr="00967DC3">
        <w:rPr>
          <w:sz w:val="28"/>
          <w:szCs w:val="28"/>
          <w:lang w:val="fr-FR"/>
        </w:rPr>
        <w:t>K</w:t>
      </w:r>
      <w:r w:rsidR="00CB67BA" w:rsidRPr="00967DC3">
        <w:rPr>
          <w:smallCaps/>
          <w:sz w:val="28"/>
          <w:szCs w:val="28"/>
          <w:lang w:val="fr-FR"/>
        </w:rPr>
        <w:t>alimát</w:t>
      </w:r>
      <w:proofErr w:type="spellEnd"/>
      <w:r w:rsidRPr="00967DC3">
        <w:rPr>
          <w:sz w:val="28"/>
          <w:szCs w:val="28"/>
          <w:lang w:val="fr-FR"/>
        </w:rPr>
        <w:t xml:space="preserve"> </w:t>
      </w:r>
      <w:proofErr w:type="spellStart"/>
      <w:r w:rsidRPr="00967DC3">
        <w:rPr>
          <w:sz w:val="28"/>
          <w:szCs w:val="28"/>
          <w:lang w:val="fr-FR"/>
        </w:rPr>
        <w:t>P</w:t>
      </w:r>
      <w:r w:rsidR="00CB67BA" w:rsidRPr="00967DC3">
        <w:rPr>
          <w:smallCaps/>
          <w:sz w:val="28"/>
          <w:szCs w:val="28"/>
          <w:lang w:val="fr-FR"/>
        </w:rPr>
        <w:t>ress</w:t>
      </w:r>
      <w:proofErr w:type="spellEnd"/>
    </w:p>
    <w:p w14:paraId="7130666C" w14:textId="77777777" w:rsidR="00A26F24" w:rsidRPr="00967DC3" w:rsidRDefault="00CB67BA" w:rsidP="00D51D3C">
      <w:pPr>
        <w:spacing w:before="240"/>
        <w:jc w:val="center"/>
        <w:rPr>
          <w:smallCaps/>
          <w:sz w:val="28"/>
          <w:szCs w:val="28"/>
          <w:lang w:val="fr-FR"/>
        </w:rPr>
      </w:pPr>
      <w:r w:rsidRPr="00967DC3">
        <w:rPr>
          <w:sz w:val="28"/>
          <w:szCs w:val="28"/>
          <w:lang w:val="fr-FR"/>
        </w:rPr>
        <w:t>L</w:t>
      </w:r>
      <w:r w:rsidRPr="00967DC3">
        <w:rPr>
          <w:smallCaps/>
          <w:sz w:val="28"/>
          <w:szCs w:val="28"/>
          <w:lang w:val="fr-FR"/>
        </w:rPr>
        <w:t>os</w:t>
      </w:r>
      <w:r w:rsidR="00A26F24" w:rsidRPr="00967DC3">
        <w:rPr>
          <w:sz w:val="28"/>
          <w:szCs w:val="28"/>
          <w:lang w:val="fr-FR"/>
        </w:rPr>
        <w:t xml:space="preserve"> A</w:t>
      </w:r>
      <w:r w:rsidRPr="00967DC3">
        <w:rPr>
          <w:smallCaps/>
          <w:sz w:val="28"/>
          <w:szCs w:val="28"/>
          <w:lang w:val="fr-FR"/>
        </w:rPr>
        <w:t>ngeles</w:t>
      </w:r>
    </w:p>
    <w:p w14:paraId="380FDD3A" w14:textId="77777777" w:rsidR="00E12F61" w:rsidRPr="00967DC3" w:rsidRDefault="00E12F61" w:rsidP="00E12F61">
      <w:pPr>
        <w:rPr>
          <w:lang w:val="fr-FR"/>
        </w:rPr>
        <w:sectPr w:rsidR="00E12F61" w:rsidRPr="00967DC3" w:rsidSect="009407B0">
          <w:footerReference w:type="even" r:id="rId7"/>
          <w:footerReference w:type="default" r:id="rId8"/>
          <w:pgSz w:w="11907" w:h="16840" w:code="9"/>
          <w:pgMar w:top="1138" w:right="1699" w:bottom="864" w:left="1699" w:header="0" w:footer="576" w:gutter="0"/>
          <w:cols w:space="708"/>
          <w:noEndnote/>
          <w:docGrid w:linePitch="326"/>
        </w:sectPr>
      </w:pPr>
    </w:p>
    <w:p w14:paraId="53A6CBD1" w14:textId="77777777" w:rsidR="00E12F61" w:rsidRPr="00967DC3" w:rsidRDefault="00E12F61" w:rsidP="00E12F61">
      <w:pPr>
        <w:rPr>
          <w:b/>
          <w:bCs/>
          <w:lang w:val="fr-FR"/>
        </w:rPr>
      </w:pPr>
      <w:r w:rsidRPr="00967DC3">
        <w:rPr>
          <w:b/>
          <w:bCs/>
          <w:lang w:val="fr-FR"/>
        </w:rPr>
        <w:lastRenderedPageBreak/>
        <w:t>BIBLIOGRAPHIES</w:t>
      </w:r>
    </w:p>
    <w:p w14:paraId="40E5F149" w14:textId="77777777" w:rsidR="00E12F61" w:rsidRPr="00967DC3" w:rsidRDefault="00E12F61" w:rsidP="00E12F61">
      <w:pPr>
        <w:rPr>
          <w:lang w:val="fr-FR"/>
        </w:rPr>
      </w:pPr>
    </w:p>
    <w:p w14:paraId="5066479F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BIBLIOGRAPHY</w:t>
      </w:r>
    </w:p>
    <w:p w14:paraId="7ED69140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</w:p>
    <w:p w14:paraId="088F3313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for Denis MacEoin, “The </w:t>
      </w:r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ay</w:t>
      </w:r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í Reaction to the Báb and His Claims”</w:t>
      </w:r>
    </w:p>
    <w:p w14:paraId="78A705E3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</w:p>
    <w:p w14:paraId="3A99D930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Manuscript Materials</w:t>
      </w:r>
    </w:p>
    <w:p w14:paraId="3B2DECB7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</w:p>
    <w:p w14:paraId="6BDEFFFF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Cambridge.  University Library.  Browne Or. Ms. F.7.  “</w:t>
      </w:r>
      <w:proofErr w:type="spellStart"/>
      <w:r w:rsidRPr="00967DC3">
        <w:rPr>
          <w:sz w:val="23"/>
          <w:szCs w:val="23"/>
        </w:rPr>
        <w:t>Sahífa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Bayna’l</w:t>
      </w:r>
      <w:proofErr w:type="spellEnd"/>
      <w:r w:rsidRPr="00967DC3">
        <w:rPr>
          <w:sz w:val="23"/>
          <w:szCs w:val="23"/>
        </w:rPr>
        <w:t>-</w:t>
      </w:r>
    </w:p>
    <w:p w14:paraId="650FB978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Haramayn</w:t>
      </w:r>
      <w:proofErr w:type="spellEnd"/>
      <w:r w:rsidRPr="00967DC3">
        <w:rPr>
          <w:sz w:val="23"/>
          <w:szCs w:val="23"/>
        </w:rPr>
        <w:t>” by the Báb.</w:t>
      </w:r>
    </w:p>
    <w:p w14:paraId="274B16B9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Cambridge.  University Library.  Browne Or. Ms. F.10.  “</w:t>
      </w:r>
      <w:proofErr w:type="spellStart"/>
      <w:r w:rsidRPr="00967DC3">
        <w:rPr>
          <w:sz w:val="23"/>
          <w:szCs w:val="23"/>
        </w:rPr>
        <w:t>Tasfsír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Súrat</w:t>
      </w:r>
      <w:proofErr w:type="spellEnd"/>
    </w:p>
    <w:p w14:paraId="06B380CA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al-Kaw</w:t>
      </w:r>
      <w:r w:rsidRPr="00967DC3">
        <w:rPr>
          <w:sz w:val="23"/>
          <w:szCs w:val="23"/>
          <w:u w:val="single"/>
        </w:rPr>
        <w:t>th</w:t>
      </w:r>
      <w:r w:rsidRPr="00967DC3">
        <w:rPr>
          <w:sz w:val="23"/>
          <w:szCs w:val="23"/>
        </w:rPr>
        <w:t>ar” by the Báb.</w:t>
      </w:r>
    </w:p>
    <w:p w14:paraId="2F608719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Cambridge.  University Library.  Browne Or. Ms. F.11.  “</w:t>
      </w:r>
      <w:proofErr w:type="spellStart"/>
      <w:r w:rsidRPr="00967DC3">
        <w:rPr>
          <w:sz w:val="23"/>
          <w:szCs w:val="23"/>
        </w:rPr>
        <w:t>Qayyúm</w:t>
      </w:r>
      <w:proofErr w:type="spellEnd"/>
      <w:r w:rsidRPr="00967DC3">
        <w:rPr>
          <w:sz w:val="23"/>
          <w:szCs w:val="23"/>
        </w:rPr>
        <w:t xml:space="preserve"> al-</w:t>
      </w:r>
    </w:p>
    <w:p w14:paraId="252B8906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Asmá</w:t>
      </w:r>
      <w:proofErr w:type="spellEnd"/>
      <w:r w:rsidRPr="00967DC3">
        <w:rPr>
          <w:sz w:val="23"/>
          <w:szCs w:val="23"/>
        </w:rPr>
        <w:t>” by the Báb.</w:t>
      </w:r>
    </w:p>
    <w:p w14:paraId="123474D6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Tihrán.  Bahá’í Archives.  Ms. 6003.0 and 4011.C.  “</w:t>
      </w:r>
      <w:proofErr w:type="spellStart"/>
      <w:r w:rsidRPr="00967DC3">
        <w:rPr>
          <w:sz w:val="23"/>
          <w:szCs w:val="23"/>
        </w:rPr>
        <w:t>Kitáb</w:t>
      </w:r>
      <w:proofErr w:type="spellEnd"/>
      <w:r w:rsidRPr="00967DC3">
        <w:rPr>
          <w:sz w:val="23"/>
          <w:szCs w:val="23"/>
        </w:rPr>
        <w:t xml:space="preserve"> al-</w:t>
      </w:r>
      <w:proofErr w:type="spellStart"/>
      <w:r w:rsidRPr="00967DC3">
        <w:rPr>
          <w:sz w:val="23"/>
          <w:szCs w:val="23"/>
        </w:rPr>
        <w:t>Fihrist</w:t>
      </w:r>
      <w:proofErr w:type="spellEnd"/>
      <w:r w:rsidRPr="00967DC3">
        <w:rPr>
          <w:sz w:val="23"/>
          <w:szCs w:val="23"/>
        </w:rPr>
        <w:t>”</w:t>
      </w:r>
    </w:p>
    <w:p w14:paraId="0172FE6D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by the Báb (Siyyid ‘Alí-Muhammad).</w:t>
      </w:r>
    </w:p>
    <w:p w14:paraId="3397566B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Tihrán.  Bahá’í Archives.  Ms. 5006.C.  “</w:t>
      </w:r>
      <w:proofErr w:type="spellStart"/>
      <w:r w:rsidRPr="00967DC3">
        <w:rPr>
          <w:sz w:val="23"/>
          <w:szCs w:val="23"/>
        </w:rPr>
        <w:t>Kitáb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A‘mál</w:t>
      </w:r>
      <w:proofErr w:type="spellEnd"/>
      <w:r w:rsidRPr="00967DC3">
        <w:rPr>
          <w:sz w:val="23"/>
          <w:szCs w:val="23"/>
        </w:rPr>
        <w:t xml:space="preserve"> al-Sana” by the</w:t>
      </w:r>
    </w:p>
    <w:p w14:paraId="4FDB10E7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Báb.</w:t>
      </w:r>
    </w:p>
    <w:p w14:paraId="22243E95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Tihrán.  Bahá’í Archives.  Ms. 5006.0 and 3036.C.  “</w:t>
      </w:r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 xml:space="preserve">utba </w:t>
      </w:r>
      <w:proofErr w:type="spellStart"/>
      <w:r w:rsidRPr="00967DC3">
        <w:rPr>
          <w:sz w:val="23"/>
          <w:szCs w:val="23"/>
        </w:rPr>
        <w:t>fí</w:t>
      </w:r>
      <w:proofErr w:type="spellEnd"/>
      <w:r w:rsidRPr="00967DC3">
        <w:rPr>
          <w:sz w:val="23"/>
          <w:szCs w:val="23"/>
        </w:rPr>
        <w:t xml:space="preserve"> Jidda”</w:t>
      </w:r>
    </w:p>
    <w:p w14:paraId="63818F07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by the Báb.</w:t>
      </w:r>
    </w:p>
    <w:p w14:paraId="7C58E285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</w:p>
    <w:p w14:paraId="78F7067E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Published Materials</w:t>
      </w:r>
    </w:p>
    <w:p w14:paraId="37C10B7B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</w:p>
    <w:p w14:paraId="03E24355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‘</w:t>
      </w:r>
      <w:proofErr w:type="spellStart"/>
      <w:r w:rsidRPr="00967DC3">
        <w:rPr>
          <w:sz w:val="23"/>
          <w:szCs w:val="23"/>
        </w:rPr>
        <w:t>Abbás</w:t>
      </w:r>
      <w:proofErr w:type="spellEnd"/>
      <w:r w:rsidRPr="00967DC3">
        <w:rPr>
          <w:sz w:val="23"/>
          <w:szCs w:val="23"/>
        </w:rPr>
        <w:t xml:space="preserve"> Effendi [‘Abdu’l-Bahá].  </w:t>
      </w:r>
      <w:proofErr w:type="spellStart"/>
      <w:r w:rsidRPr="00967DC3">
        <w:rPr>
          <w:i/>
          <w:sz w:val="23"/>
          <w:szCs w:val="23"/>
        </w:rPr>
        <w:t>Ta</w:t>
      </w:r>
      <w:r w:rsidRPr="00967DC3">
        <w:rPr>
          <w:i/>
          <w:sz w:val="23"/>
          <w:szCs w:val="23"/>
          <w:u w:val="single"/>
        </w:rPr>
        <w:t>dh</w:t>
      </w:r>
      <w:r w:rsidRPr="00967DC3">
        <w:rPr>
          <w:i/>
          <w:sz w:val="23"/>
          <w:szCs w:val="23"/>
        </w:rPr>
        <w:t>kirat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Wafá</w:t>
      </w:r>
      <w:proofErr w:type="spellEnd"/>
      <w:r w:rsidRPr="00967DC3">
        <w:rPr>
          <w:sz w:val="23"/>
          <w:szCs w:val="23"/>
        </w:rPr>
        <w:t>.  Haifa, 1924.</w:t>
      </w:r>
    </w:p>
    <w:p w14:paraId="1A3DB899" w14:textId="77777777" w:rsidR="00E12F61" w:rsidRPr="00967DC3" w:rsidRDefault="00E12F61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sz w:val="23"/>
          <w:szCs w:val="23"/>
        </w:rPr>
        <w:t>Abu’l-Qásim</w:t>
      </w:r>
      <w:proofErr w:type="spellEnd"/>
      <w:r w:rsidRPr="00967DC3">
        <w:rPr>
          <w:sz w:val="23"/>
          <w:szCs w:val="23"/>
        </w:rPr>
        <w:t xml:space="preserve"> ibn Zayn al-‘</w:t>
      </w:r>
      <w:proofErr w:type="spellStart"/>
      <w:r w:rsidRPr="00967DC3">
        <w:rPr>
          <w:sz w:val="23"/>
          <w:szCs w:val="23"/>
        </w:rPr>
        <w:t>Abidín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Fihrist-i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Kutub-i</w:t>
      </w:r>
      <w:proofErr w:type="spellEnd"/>
      <w:r w:rsidRPr="00967DC3">
        <w:rPr>
          <w:i/>
          <w:sz w:val="23"/>
          <w:szCs w:val="23"/>
        </w:rPr>
        <w:t xml:space="preserve"> </w:t>
      </w:r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>ay</w:t>
      </w:r>
      <w:r w:rsidRPr="00967DC3">
        <w:rPr>
          <w:i/>
          <w:sz w:val="23"/>
          <w:szCs w:val="23"/>
          <w:u w:val="single"/>
        </w:rPr>
        <w:t>kh</w:t>
      </w:r>
      <w:r w:rsidRPr="00967DC3">
        <w:rPr>
          <w:i/>
          <w:sz w:val="23"/>
          <w:szCs w:val="23"/>
        </w:rPr>
        <w:t>-</w:t>
      </w:r>
      <w:proofErr w:type="spellStart"/>
      <w:r w:rsidRPr="00967DC3">
        <w:rPr>
          <w:i/>
          <w:sz w:val="23"/>
          <w:szCs w:val="23"/>
        </w:rPr>
        <w:t>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Ajjal-i</w:t>
      </w:r>
      <w:proofErr w:type="spellEnd"/>
    </w:p>
    <w:p w14:paraId="4CDF7935" w14:textId="77777777" w:rsidR="00E12F61" w:rsidRPr="00967DC3" w:rsidRDefault="00E12F61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Awhad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Marhúm</w:t>
      </w:r>
      <w:proofErr w:type="spellEnd"/>
      <w:r w:rsidRPr="00967DC3">
        <w:rPr>
          <w:i/>
          <w:sz w:val="23"/>
          <w:szCs w:val="23"/>
        </w:rPr>
        <w:t xml:space="preserve"> </w:t>
      </w:r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>ay</w:t>
      </w:r>
      <w:r w:rsidRPr="00967DC3">
        <w:rPr>
          <w:i/>
          <w:sz w:val="23"/>
          <w:szCs w:val="23"/>
          <w:u w:val="single"/>
        </w:rPr>
        <w:t>kh</w:t>
      </w:r>
      <w:r w:rsidRPr="00967DC3">
        <w:rPr>
          <w:i/>
          <w:sz w:val="23"/>
          <w:szCs w:val="23"/>
        </w:rPr>
        <w:t xml:space="preserve"> Ahmad </w:t>
      </w:r>
      <w:proofErr w:type="spellStart"/>
      <w:r w:rsidRPr="00967DC3">
        <w:rPr>
          <w:i/>
          <w:sz w:val="23"/>
          <w:szCs w:val="23"/>
        </w:rPr>
        <w:t>Ahsá’í</w:t>
      </w:r>
      <w:proofErr w:type="spellEnd"/>
      <w:r w:rsidRPr="00967DC3">
        <w:rPr>
          <w:i/>
          <w:sz w:val="23"/>
          <w:szCs w:val="23"/>
        </w:rPr>
        <w:t xml:space="preserve"> wa </w:t>
      </w:r>
      <w:proofErr w:type="spellStart"/>
      <w:r w:rsidRPr="00967DC3">
        <w:rPr>
          <w:i/>
          <w:sz w:val="23"/>
          <w:szCs w:val="23"/>
        </w:rPr>
        <w:t>Sá’ir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Ma</w:t>
      </w:r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>áyikh-i</w:t>
      </w:r>
      <w:proofErr w:type="spellEnd"/>
    </w:p>
    <w:p w14:paraId="3439C5DD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‘</w:t>
      </w:r>
      <w:proofErr w:type="spellStart"/>
      <w:r w:rsidRPr="00967DC3">
        <w:rPr>
          <w:i/>
          <w:sz w:val="23"/>
          <w:szCs w:val="23"/>
        </w:rPr>
        <w:t>Izám</w:t>
      </w:r>
      <w:proofErr w:type="spellEnd"/>
      <w:r w:rsidRPr="00967DC3">
        <w:rPr>
          <w:sz w:val="23"/>
          <w:szCs w:val="23"/>
        </w:rPr>
        <w:t>.  3rd ed.  Kerman, n.d.  [1977].</w:t>
      </w:r>
    </w:p>
    <w:p w14:paraId="2768806F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Ahmadí</w:t>
      </w:r>
      <w:proofErr w:type="spellEnd"/>
      <w:r w:rsidRPr="00967DC3">
        <w:rPr>
          <w:sz w:val="23"/>
          <w:szCs w:val="23"/>
        </w:rPr>
        <w:t xml:space="preserve">, </w:t>
      </w:r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ay</w:t>
      </w:r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Yahyá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Farmándihán-i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Kirmán</w:t>
      </w:r>
      <w:proofErr w:type="spellEnd"/>
      <w:r w:rsidRPr="00967DC3">
        <w:rPr>
          <w:sz w:val="23"/>
          <w:szCs w:val="23"/>
        </w:rPr>
        <w:t xml:space="preserve">.  Edited by </w:t>
      </w:r>
      <w:proofErr w:type="spellStart"/>
      <w:r w:rsidRPr="00967DC3">
        <w:rPr>
          <w:sz w:val="23"/>
          <w:szCs w:val="23"/>
        </w:rPr>
        <w:t>Bástání</w:t>
      </w:r>
      <w:proofErr w:type="spellEnd"/>
    </w:p>
    <w:p w14:paraId="6F13F14C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Tihrán, 1977.</w:t>
      </w:r>
    </w:p>
    <w:p w14:paraId="6B1CDBAE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The Báb [Siyyid ‘Alí-Muhammad].  </w:t>
      </w:r>
      <w:proofErr w:type="spellStart"/>
      <w:r w:rsidRPr="00967DC3">
        <w:rPr>
          <w:sz w:val="23"/>
          <w:szCs w:val="23"/>
        </w:rPr>
        <w:t>Bayán-i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Fársí</w:t>
      </w:r>
      <w:proofErr w:type="spellEnd"/>
      <w:r w:rsidRPr="00967DC3">
        <w:rPr>
          <w:sz w:val="23"/>
          <w:szCs w:val="23"/>
        </w:rPr>
        <w:t>.  [Tihrán?], n.d.</w:t>
      </w:r>
    </w:p>
    <w:p w14:paraId="4D2491C7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proofErr w:type="spellStart"/>
      <w:r w:rsidRPr="00967DC3">
        <w:rPr>
          <w:i/>
          <w:sz w:val="23"/>
          <w:szCs w:val="23"/>
        </w:rPr>
        <w:t>Dalá’il-i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Sab‘a</w:t>
      </w:r>
      <w:proofErr w:type="spellEnd"/>
      <w:r w:rsidRPr="00967DC3">
        <w:rPr>
          <w:sz w:val="23"/>
          <w:szCs w:val="23"/>
        </w:rPr>
        <w:t>.  [</w:t>
      </w:r>
      <w:proofErr w:type="spellStart"/>
      <w:r w:rsidRPr="00967DC3">
        <w:rPr>
          <w:sz w:val="23"/>
          <w:szCs w:val="23"/>
        </w:rPr>
        <w:t>Tihran</w:t>
      </w:r>
      <w:proofErr w:type="spellEnd"/>
      <w:r w:rsidRPr="00967DC3">
        <w:rPr>
          <w:sz w:val="23"/>
          <w:szCs w:val="23"/>
        </w:rPr>
        <w:t>?], n.d.</w:t>
      </w:r>
    </w:p>
    <w:p w14:paraId="0EF96AF8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proofErr w:type="spellStart"/>
      <w:r w:rsidRPr="00967DC3">
        <w:rPr>
          <w:i/>
          <w:sz w:val="23"/>
          <w:szCs w:val="23"/>
        </w:rPr>
        <w:t>Sahífay-i</w:t>
      </w:r>
      <w:proofErr w:type="spellEnd"/>
      <w:r w:rsidRPr="00967DC3">
        <w:rPr>
          <w:i/>
          <w:sz w:val="23"/>
          <w:szCs w:val="23"/>
        </w:rPr>
        <w:t xml:space="preserve"> ‘</w:t>
      </w:r>
      <w:proofErr w:type="spellStart"/>
      <w:r w:rsidRPr="00967DC3">
        <w:rPr>
          <w:i/>
          <w:sz w:val="23"/>
          <w:szCs w:val="23"/>
        </w:rPr>
        <w:t>Adlíyya</w:t>
      </w:r>
      <w:proofErr w:type="spellEnd"/>
      <w:r w:rsidRPr="00967DC3">
        <w:rPr>
          <w:sz w:val="23"/>
          <w:szCs w:val="23"/>
        </w:rPr>
        <w:t>.  [</w:t>
      </w:r>
      <w:proofErr w:type="spellStart"/>
      <w:r w:rsidRPr="00967DC3">
        <w:rPr>
          <w:sz w:val="23"/>
          <w:szCs w:val="23"/>
        </w:rPr>
        <w:t>Tihran</w:t>
      </w:r>
      <w:proofErr w:type="spellEnd"/>
      <w:r w:rsidRPr="00967DC3">
        <w:rPr>
          <w:sz w:val="23"/>
          <w:szCs w:val="23"/>
        </w:rPr>
        <w:t>?], n.d.</w:t>
      </w:r>
    </w:p>
    <w:p w14:paraId="1189603F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Ba</w:t>
      </w:r>
      <w:r w:rsidRPr="00967DC3">
        <w:rPr>
          <w:sz w:val="23"/>
          <w:szCs w:val="23"/>
          <w:u w:val="single"/>
        </w:rPr>
        <w:t>gh</w:t>
      </w:r>
      <w:r w:rsidRPr="00967DC3">
        <w:rPr>
          <w:sz w:val="23"/>
          <w:szCs w:val="23"/>
        </w:rPr>
        <w:t>dádí</w:t>
      </w:r>
      <w:proofErr w:type="spellEnd"/>
      <w:r w:rsidRPr="00967DC3">
        <w:rPr>
          <w:sz w:val="23"/>
          <w:szCs w:val="23"/>
        </w:rPr>
        <w:t xml:space="preserve">, Muhammad </w:t>
      </w:r>
      <w:proofErr w:type="spellStart"/>
      <w:r w:rsidRPr="00967DC3">
        <w:rPr>
          <w:sz w:val="23"/>
          <w:szCs w:val="23"/>
        </w:rPr>
        <w:t>Mustafá</w:t>
      </w:r>
      <w:proofErr w:type="spellEnd"/>
      <w:r w:rsidRPr="00967DC3">
        <w:rPr>
          <w:sz w:val="23"/>
          <w:szCs w:val="23"/>
        </w:rPr>
        <w:t xml:space="preserve"> al-.  </w:t>
      </w:r>
      <w:proofErr w:type="spellStart"/>
      <w:r w:rsidRPr="00967DC3">
        <w:rPr>
          <w:i/>
          <w:sz w:val="23"/>
          <w:szCs w:val="23"/>
        </w:rPr>
        <w:t>Risála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Amríyya</w:t>
      </w:r>
      <w:proofErr w:type="spellEnd"/>
      <w:r w:rsidRPr="00967DC3">
        <w:rPr>
          <w:sz w:val="23"/>
          <w:szCs w:val="23"/>
        </w:rPr>
        <w:t>.  Cairo, 1338</w:t>
      </w:r>
    </w:p>
    <w:p w14:paraId="5E3E148C" w14:textId="77777777" w:rsidR="00E12F61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(1919–20).</w:t>
      </w:r>
    </w:p>
    <w:p w14:paraId="0EA71987" w14:textId="77777777" w:rsidR="003D5BA5" w:rsidRPr="00967DC3" w:rsidRDefault="00E12F61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="003D5BA5" w:rsidRPr="00967DC3">
        <w:rPr>
          <w:sz w:val="23"/>
          <w:szCs w:val="23"/>
        </w:rPr>
        <w:lastRenderedPageBreak/>
        <w:t xml:space="preserve">Balyuzi, Hasan.  </w:t>
      </w:r>
      <w:r w:rsidR="003D5BA5" w:rsidRPr="00967DC3">
        <w:rPr>
          <w:i/>
          <w:sz w:val="23"/>
          <w:szCs w:val="23"/>
        </w:rPr>
        <w:t>The Báb:  The Herald of the Day of Days</w:t>
      </w:r>
      <w:r w:rsidR="003D5BA5" w:rsidRPr="00967DC3">
        <w:rPr>
          <w:sz w:val="23"/>
          <w:szCs w:val="23"/>
        </w:rPr>
        <w:t>.  Oxford:</w:t>
      </w:r>
    </w:p>
    <w:p w14:paraId="3B8AFB47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George Ronald, 1974.</w:t>
      </w:r>
    </w:p>
    <w:p w14:paraId="5DD6A536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Browne, Edward G. (ed.).  </w:t>
      </w:r>
      <w:r w:rsidRPr="00967DC3">
        <w:rPr>
          <w:i/>
          <w:sz w:val="23"/>
          <w:szCs w:val="23"/>
        </w:rPr>
        <w:t>Kitáb-i-</w:t>
      </w:r>
      <w:proofErr w:type="spellStart"/>
      <w:r w:rsidRPr="00967DC3">
        <w:rPr>
          <w:i/>
          <w:sz w:val="23"/>
          <w:szCs w:val="23"/>
        </w:rPr>
        <w:t>Nuqtatu’l</w:t>
      </w:r>
      <w:proofErr w:type="spellEnd"/>
      <w:r w:rsidRPr="00967DC3">
        <w:rPr>
          <w:i/>
          <w:sz w:val="23"/>
          <w:szCs w:val="23"/>
        </w:rPr>
        <w:t>-</w:t>
      </w:r>
      <w:proofErr w:type="spellStart"/>
      <w:r w:rsidRPr="00967DC3">
        <w:rPr>
          <w:i/>
          <w:sz w:val="23"/>
          <w:szCs w:val="23"/>
        </w:rPr>
        <w:t>Káf</w:t>
      </w:r>
      <w:proofErr w:type="spellEnd"/>
      <w:r w:rsidRPr="00967DC3">
        <w:rPr>
          <w:sz w:val="23"/>
          <w:szCs w:val="23"/>
        </w:rPr>
        <w:t>.  Leyden:  E. J. Brill</w:t>
      </w:r>
    </w:p>
    <w:p w14:paraId="0E8D0154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and London:  </w:t>
      </w:r>
      <w:proofErr w:type="spellStart"/>
      <w:r w:rsidRPr="00967DC3">
        <w:rPr>
          <w:sz w:val="23"/>
          <w:szCs w:val="23"/>
        </w:rPr>
        <w:t>Luzac</w:t>
      </w:r>
      <w:proofErr w:type="spellEnd"/>
      <w:r w:rsidRPr="00967DC3">
        <w:rPr>
          <w:sz w:val="23"/>
          <w:szCs w:val="23"/>
        </w:rPr>
        <w:t xml:space="preserve"> &amp; Co., 1910.</w:t>
      </w:r>
    </w:p>
    <w:p w14:paraId="5278BEE5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(comp.).  </w:t>
      </w:r>
      <w:r w:rsidRPr="00967DC3">
        <w:rPr>
          <w:i/>
          <w:sz w:val="23"/>
          <w:szCs w:val="23"/>
        </w:rPr>
        <w:t>Materials for the Study of the Bábí Religion</w:t>
      </w:r>
      <w:r w:rsidRPr="00967DC3">
        <w:rPr>
          <w:sz w:val="23"/>
          <w:szCs w:val="23"/>
        </w:rPr>
        <w:t>.  Cam-</w:t>
      </w:r>
    </w:p>
    <w:p w14:paraId="7D4026B0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bridge University Press, 1918.</w:t>
      </w:r>
    </w:p>
    <w:p w14:paraId="2119236D" w14:textId="77777777" w:rsidR="003D5BA5" w:rsidRPr="00967DC3" w:rsidRDefault="003D5BA5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(trans. and ed.).  </w:t>
      </w:r>
      <w:r w:rsidRPr="00967DC3">
        <w:rPr>
          <w:i/>
          <w:sz w:val="23"/>
          <w:szCs w:val="23"/>
        </w:rPr>
        <w:t>A Traveller’s.  Narrative written to illustrate</w:t>
      </w:r>
    </w:p>
    <w:p w14:paraId="5C70DF3E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the Episode of the Báb</w:t>
      </w:r>
      <w:r w:rsidRPr="00967DC3">
        <w:rPr>
          <w:sz w:val="23"/>
          <w:szCs w:val="23"/>
        </w:rPr>
        <w:t>.  Cambridge University Press, 1889.</w:t>
      </w:r>
    </w:p>
    <w:p w14:paraId="713134C6" w14:textId="77777777" w:rsidR="003D5BA5" w:rsidRPr="00967DC3" w:rsidRDefault="003D5BA5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(trans. and ed.).  </w:t>
      </w:r>
      <w:r w:rsidRPr="00967DC3">
        <w:rPr>
          <w:i/>
          <w:sz w:val="23"/>
          <w:szCs w:val="23"/>
        </w:rPr>
        <w:t>The New History of Mírzá ‘Alí Muhammed,</w:t>
      </w:r>
    </w:p>
    <w:p w14:paraId="07C27550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The Báb</w:t>
      </w:r>
      <w:r w:rsidRPr="00967DC3">
        <w:rPr>
          <w:sz w:val="23"/>
          <w:szCs w:val="23"/>
        </w:rPr>
        <w:t>.  Cambridge University Press, 1893.</w:t>
      </w:r>
    </w:p>
    <w:p w14:paraId="4A1B2866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  <w:u w:val="single"/>
        </w:rPr>
        <w:t>Ch</w:t>
      </w:r>
      <w:r w:rsidRPr="00967DC3">
        <w:rPr>
          <w:sz w:val="23"/>
          <w:szCs w:val="23"/>
        </w:rPr>
        <w:t>ahárdihí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Murtada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Mudarrisí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>ay</w:t>
      </w:r>
      <w:r w:rsidRPr="00967DC3">
        <w:rPr>
          <w:i/>
          <w:sz w:val="23"/>
          <w:szCs w:val="23"/>
          <w:u w:val="single"/>
        </w:rPr>
        <w:t>kh</w:t>
      </w:r>
      <w:r w:rsidRPr="00967DC3">
        <w:rPr>
          <w:i/>
          <w:sz w:val="23"/>
          <w:szCs w:val="23"/>
        </w:rPr>
        <w:t>ígarí</w:t>
      </w:r>
      <w:proofErr w:type="spellEnd"/>
      <w:r w:rsidRPr="00967DC3">
        <w:rPr>
          <w:i/>
          <w:sz w:val="23"/>
          <w:szCs w:val="23"/>
        </w:rPr>
        <w:t xml:space="preserve">; </w:t>
      </w:r>
      <w:proofErr w:type="spellStart"/>
      <w:r w:rsidRPr="00967DC3">
        <w:rPr>
          <w:i/>
          <w:sz w:val="23"/>
          <w:szCs w:val="23"/>
        </w:rPr>
        <w:t>Bábígarí</w:t>
      </w:r>
      <w:proofErr w:type="spellEnd"/>
      <w:r w:rsidRPr="00967DC3">
        <w:rPr>
          <w:sz w:val="23"/>
          <w:szCs w:val="23"/>
        </w:rPr>
        <w:t>.  2nd ed.</w:t>
      </w:r>
    </w:p>
    <w:p w14:paraId="0EE99C96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Tihrán, 1351 Sh. (1974).</w:t>
      </w:r>
    </w:p>
    <w:p w14:paraId="3328DD91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Faydí</w:t>
      </w:r>
      <w:proofErr w:type="spellEnd"/>
      <w:r w:rsidRPr="00967DC3">
        <w:rPr>
          <w:sz w:val="23"/>
          <w:szCs w:val="23"/>
        </w:rPr>
        <w:t xml:space="preserve">, Muhammad-’Alí.  </w:t>
      </w:r>
      <w:proofErr w:type="spellStart"/>
      <w:r w:rsidRPr="00967DC3">
        <w:rPr>
          <w:i/>
          <w:sz w:val="23"/>
          <w:szCs w:val="23"/>
        </w:rPr>
        <w:t>Hadrat-i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Nuqtay-i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Úlá</w:t>
      </w:r>
      <w:proofErr w:type="spellEnd"/>
      <w:r w:rsidRPr="00967DC3">
        <w:rPr>
          <w:sz w:val="23"/>
          <w:szCs w:val="23"/>
        </w:rPr>
        <w:t xml:space="preserve">.  Tihrán, 132 </w:t>
      </w:r>
      <w:proofErr w:type="spellStart"/>
      <w:r w:rsidRPr="00967DC3">
        <w:rPr>
          <w:i/>
          <w:sz w:val="23"/>
          <w:szCs w:val="23"/>
        </w:rPr>
        <w:t>Badí</w:t>
      </w:r>
      <w:proofErr w:type="spellEnd"/>
      <w:r w:rsidRPr="00967DC3">
        <w:rPr>
          <w:i/>
          <w:sz w:val="23"/>
          <w:szCs w:val="23"/>
        </w:rPr>
        <w:t>‘</w:t>
      </w:r>
    </w:p>
    <w:p w14:paraId="41C8CA8F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(1976–77).</w:t>
      </w:r>
    </w:p>
    <w:p w14:paraId="4F0FA358" w14:textId="77777777" w:rsidR="003D5BA5" w:rsidRPr="00967DC3" w:rsidRDefault="003D5BA5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sz w:val="23"/>
          <w:szCs w:val="23"/>
        </w:rPr>
        <w:t>Gulpáygání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Abu’l</w:t>
      </w:r>
      <w:proofErr w:type="spellEnd"/>
      <w:r w:rsidRPr="00967DC3">
        <w:rPr>
          <w:sz w:val="23"/>
          <w:szCs w:val="23"/>
        </w:rPr>
        <w:t xml:space="preserve">-Fadl and </w:t>
      </w:r>
      <w:proofErr w:type="spellStart"/>
      <w:r w:rsidRPr="00967DC3">
        <w:rPr>
          <w:sz w:val="23"/>
          <w:szCs w:val="23"/>
        </w:rPr>
        <w:t>Gulpáygání</w:t>
      </w:r>
      <w:proofErr w:type="spellEnd"/>
      <w:r w:rsidRPr="00967DC3">
        <w:rPr>
          <w:sz w:val="23"/>
          <w:szCs w:val="23"/>
        </w:rPr>
        <w:t xml:space="preserve">, Sayyid </w:t>
      </w:r>
      <w:proofErr w:type="spellStart"/>
      <w:r w:rsidRPr="00967DC3">
        <w:rPr>
          <w:sz w:val="23"/>
          <w:szCs w:val="23"/>
        </w:rPr>
        <w:t>Mihdí</w:t>
      </w:r>
      <w:proofErr w:type="spellEnd"/>
      <w:r w:rsidRPr="00967DC3">
        <w:rPr>
          <w:sz w:val="23"/>
          <w:szCs w:val="23"/>
        </w:rPr>
        <w:t xml:space="preserve">.  </w:t>
      </w:r>
      <w:r w:rsidRPr="00967DC3">
        <w:rPr>
          <w:i/>
          <w:sz w:val="23"/>
          <w:szCs w:val="23"/>
        </w:rPr>
        <w:t>Ka</w:t>
      </w:r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>f al-</w:t>
      </w:r>
    </w:p>
    <w:p w14:paraId="25FA472E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  <w:u w:val="single"/>
        </w:rPr>
        <w:t>Gh</w:t>
      </w:r>
      <w:r w:rsidRPr="00967DC3">
        <w:rPr>
          <w:i/>
          <w:sz w:val="23"/>
          <w:szCs w:val="23"/>
        </w:rPr>
        <w:t>itá</w:t>
      </w:r>
      <w:proofErr w:type="spellEnd"/>
      <w:r w:rsidRPr="00967DC3">
        <w:rPr>
          <w:i/>
          <w:sz w:val="23"/>
          <w:szCs w:val="23"/>
        </w:rPr>
        <w:t xml:space="preserve"> ‘an </w:t>
      </w:r>
      <w:proofErr w:type="spellStart"/>
      <w:r w:rsidRPr="00967DC3">
        <w:rPr>
          <w:i/>
          <w:sz w:val="23"/>
          <w:szCs w:val="23"/>
        </w:rPr>
        <w:t>Hiyal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A’dá</w:t>
      </w:r>
      <w:proofErr w:type="spellEnd"/>
      <w:r w:rsidRPr="00967DC3">
        <w:rPr>
          <w:sz w:val="23"/>
          <w:szCs w:val="23"/>
        </w:rPr>
        <w:t>.  [‘</w:t>
      </w:r>
      <w:proofErr w:type="spellStart"/>
      <w:r w:rsidRPr="00967DC3">
        <w:rPr>
          <w:sz w:val="23"/>
          <w:szCs w:val="23"/>
        </w:rPr>
        <w:t>I</w:t>
      </w:r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qabád</w:t>
      </w:r>
      <w:proofErr w:type="spellEnd"/>
      <w:r w:rsidRPr="00967DC3">
        <w:rPr>
          <w:sz w:val="23"/>
          <w:szCs w:val="23"/>
        </w:rPr>
        <w:t>?], n.d.</w:t>
      </w:r>
    </w:p>
    <w:p w14:paraId="0D896BE2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Hamadání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Hájí</w:t>
      </w:r>
      <w:proofErr w:type="spellEnd"/>
      <w:r w:rsidRPr="00967DC3">
        <w:rPr>
          <w:sz w:val="23"/>
          <w:szCs w:val="23"/>
        </w:rPr>
        <w:t xml:space="preserve"> Muhammad </w:t>
      </w:r>
      <w:proofErr w:type="spellStart"/>
      <w:r w:rsidRPr="00967DC3">
        <w:rPr>
          <w:sz w:val="23"/>
          <w:szCs w:val="23"/>
        </w:rPr>
        <w:t>Báqir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Kitáb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Ijtináb</w:t>
      </w:r>
      <w:proofErr w:type="spellEnd"/>
      <w:r w:rsidRPr="00967DC3">
        <w:rPr>
          <w:sz w:val="23"/>
          <w:szCs w:val="23"/>
        </w:rPr>
        <w:t>.  [</w:t>
      </w:r>
      <w:proofErr w:type="spellStart"/>
      <w:r w:rsidRPr="00967DC3">
        <w:rPr>
          <w:sz w:val="23"/>
          <w:szCs w:val="23"/>
        </w:rPr>
        <w:t>Tabríz</w:t>
      </w:r>
      <w:proofErr w:type="spellEnd"/>
      <w:r w:rsidRPr="00967DC3">
        <w:rPr>
          <w:sz w:val="23"/>
          <w:szCs w:val="23"/>
        </w:rPr>
        <w:t>?], n.d.</w:t>
      </w:r>
    </w:p>
    <w:p w14:paraId="6BFC6B1B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[1308 (1891)].</w:t>
      </w:r>
    </w:p>
    <w:p w14:paraId="4DA5D8E1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‘</w:t>
      </w:r>
      <w:proofErr w:type="spellStart"/>
      <w:r w:rsidRPr="00967DC3">
        <w:rPr>
          <w:sz w:val="23"/>
          <w:szCs w:val="23"/>
        </w:rPr>
        <w:t>Idad</w:t>
      </w:r>
      <w:proofErr w:type="spellEnd"/>
      <w:r w:rsidRPr="00967DC3">
        <w:rPr>
          <w:sz w:val="23"/>
          <w:szCs w:val="23"/>
        </w:rPr>
        <w:t xml:space="preserve"> al-</w:t>
      </w:r>
      <w:proofErr w:type="spellStart"/>
      <w:r w:rsidRPr="00967DC3">
        <w:rPr>
          <w:sz w:val="23"/>
          <w:szCs w:val="23"/>
        </w:rPr>
        <w:t>Dawla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Sultán</w:t>
      </w:r>
      <w:proofErr w:type="spellEnd"/>
      <w:r w:rsidRPr="00967DC3">
        <w:rPr>
          <w:sz w:val="23"/>
          <w:szCs w:val="23"/>
        </w:rPr>
        <w:t xml:space="preserve"> Ahmad Mírzá.  </w:t>
      </w:r>
      <w:proofErr w:type="spellStart"/>
      <w:r w:rsidRPr="00967DC3">
        <w:rPr>
          <w:sz w:val="23"/>
          <w:szCs w:val="23"/>
        </w:rPr>
        <w:t>Tárí</w:t>
      </w:r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-i</w:t>
      </w:r>
      <w:proofErr w:type="spellEnd"/>
      <w:r w:rsidRPr="00967DC3">
        <w:rPr>
          <w:sz w:val="23"/>
          <w:szCs w:val="23"/>
        </w:rPr>
        <w:t xml:space="preserve"> ‘</w:t>
      </w:r>
      <w:proofErr w:type="spellStart"/>
      <w:r w:rsidRPr="00967DC3">
        <w:rPr>
          <w:sz w:val="23"/>
          <w:szCs w:val="23"/>
        </w:rPr>
        <w:t>Idadí</w:t>
      </w:r>
      <w:proofErr w:type="spellEnd"/>
      <w:r w:rsidRPr="00967DC3">
        <w:rPr>
          <w:sz w:val="23"/>
          <w:szCs w:val="23"/>
        </w:rPr>
        <w:t>.  Edited by ‘Abd</w:t>
      </w:r>
    </w:p>
    <w:p w14:paraId="6E7E0322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al-Husayn </w:t>
      </w:r>
      <w:proofErr w:type="spellStart"/>
      <w:r w:rsidRPr="00967DC3">
        <w:rPr>
          <w:sz w:val="23"/>
          <w:szCs w:val="23"/>
        </w:rPr>
        <w:t>Nawá’í</w:t>
      </w:r>
      <w:proofErr w:type="spellEnd"/>
      <w:r w:rsidRPr="00967DC3">
        <w:rPr>
          <w:sz w:val="23"/>
          <w:szCs w:val="23"/>
        </w:rPr>
        <w:t xml:space="preserve">.  Tihrán, 2535 </w:t>
      </w:r>
      <w:proofErr w:type="spellStart"/>
      <w:r w:rsidRPr="00967DC3">
        <w:rPr>
          <w:sz w:val="23"/>
          <w:szCs w:val="23"/>
        </w:rPr>
        <w:t>Shsh</w:t>
      </w:r>
      <w:proofErr w:type="spellEnd"/>
      <w:r w:rsidRPr="00967DC3">
        <w:rPr>
          <w:sz w:val="23"/>
          <w:szCs w:val="23"/>
        </w:rPr>
        <w:t>. (1976).</w:t>
      </w:r>
    </w:p>
    <w:p w14:paraId="734B0F8F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ávarí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I</w:t>
      </w:r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ráq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Rahíq-i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Ma</w:t>
      </w:r>
      <w:r w:rsidRPr="00967DC3">
        <w:rPr>
          <w:i/>
          <w:sz w:val="23"/>
          <w:szCs w:val="23"/>
          <w:u w:val="single"/>
        </w:rPr>
        <w:t>kh</w:t>
      </w:r>
      <w:r w:rsidRPr="00967DC3">
        <w:rPr>
          <w:i/>
          <w:sz w:val="23"/>
          <w:szCs w:val="23"/>
        </w:rPr>
        <w:t>tum</w:t>
      </w:r>
      <w:proofErr w:type="spellEnd"/>
      <w:r w:rsidRPr="00967DC3">
        <w:rPr>
          <w:sz w:val="23"/>
          <w:szCs w:val="23"/>
        </w:rPr>
        <w:t xml:space="preserve">.  Tihrán, 131 </w:t>
      </w:r>
      <w:proofErr w:type="spellStart"/>
      <w:r w:rsidRPr="00967DC3">
        <w:rPr>
          <w:i/>
          <w:sz w:val="23"/>
          <w:szCs w:val="23"/>
        </w:rPr>
        <w:t>Badí</w:t>
      </w:r>
      <w:proofErr w:type="spellEnd"/>
      <w:r w:rsidRPr="00967DC3">
        <w:rPr>
          <w:i/>
          <w:sz w:val="23"/>
          <w:szCs w:val="23"/>
        </w:rPr>
        <w:t>‘</w:t>
      </w:r>
      <w:r w:rsidRPr="00967DC3">
        <w:rPr>
          <w:sz w:val="23"/>
          <w:szCs w:val="23"/>
        </w:rPr>
        <w:t xml:space="preserve"> (1975).</w:t>
      </w:r>
    </w:p>
    <w:p w14:paraId="21A0C37B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I’tidad</w:t>
      </w:r>
      <w:proofErr w:type="spellEnd"/>
      <w:r w:rsidRPr="00967DC3">
        <w:rPr>
          <w:sz w:val="23"/>
          <w:szCs w:val="23"/>
        </w:rPr>
        <w:t xml:space="preserve"> al-</w:t>
      </w:r>
      <w:proofErr w:type="spellStart"/>
      <w:r w:rsidRPr="00967DC3">
        <w:rPr>
          <w:sz w:val="23"/>
          <w:szCs w:val="23"/>
        </w:rPr>
        <w:t>Saltana</w:t>
      </w:r>
      <w:proofErr w:type="spellEnd"/>
      <w:r w:rsidRPr="00967DC3">
        <w:rPr>
          <w:sz w:val="23"/>
          <w:szCs w:val="23"/>
        </w:rPr>
        <w:t xml:space="preserve"> [‘Alí-</w:t>
      </w:r>
      <w:proofErr w:type="spellStart"/>
      <w:r w:rsidRPr="00967DC3">
        <w:rPr>
          <w:sz w:val="23"/>
          <w:szCs w:val="23"/>
        </w:rPr>
        <w:t>Qulí</w:t>
      </w:r>
      <w:proofErr w:type="spellEnd"/>
      <w:r w:rsidRPr="00967DC3">
        <w:rPr>
          <w:sz w:val="23"/>
          <w:szCs w:val="23"/>
        </w:rPr>
        <w:t xml:space="preserve"> Mírzá].  “</w:t>
      </w:r>
      <w:proofErr w:type="spellStart"/>
      <w:r w:rsidRPr="00967DC3">
        <w:rPr>
          <w:sz w:val="23"/>
          <w:szCs w:val="23"/>
        </w:rPr>
        <w:t>Fitnay-i</w:t>
      </w:r>
      <w:proofErr w:type="spellEnd"/>
      <w:r w:rsidRPr="00967DC3">
        <w:rPr>
          <w:sz w:val="23"/>
          <w:szCs w:val="23"/>
        </w:rPr>
        <w:t xml:space="preserve"> Báb.”  In </w:t>
      </w:r>
      <w:proofErr w:type="spellStart"/>
      <w:r w:rsidRPr="00967DC3">
        <w:rPr>
          <w:i/>
          <w:sz w:val="23"/>
          <w:szCs w:val="23"/>
        </w:rPr>
        <w:t>Kitáb</w:t>
      </w:r>
      <w:proofErr w:type="spellEnd"/>
      <w:r w:rsidRPr="00967DC3">
        <w:rPr>
          <w:i/>
          <w:sz w:val="23"/>
          <w:szCs w:val="23"/>
        </w:rPr>
        <w:t xml:space="preserve"> al-</w:t>
      </w:r>
    </w:p>
    <w:p w14:paraId="2F781A21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Mutanabbíyín</w:t>
      </w:r>
      <w:proofErr w:type="spellEnd"/>
      <w:r w:rsidRPr="00967DC3">
        <w:rPr>
          <w:sz w:val="23"/>
          <w:szCs w:val="23"/>
        </w:rPr>
        <w:t xml:space="preserve">, edited by ‘Abd al-Husayn </w:t>
      </w:r>
      <w:proofErr w:type="spellStart"/>
      <w:r w:rsidRPr="00967DC3">
        <w:rPr>
          <w:sz w:val="23"/>
          <w:szCs w:val="23"/>
        </w:rPr>
        <w:t>Nawá’í</w:t>
      </w:r>
      <w:proofErr w:type="spellEnd"/>
      <w:r w:rsidRPr="00967DC3">
        <w:rPr>
          <w:sz w:val="23"/>
          <w:szCs w:val="23"/>
        </w:rPr>
        <w:t>.  2nd ed.</w:t>
      </w:r>
    </w:p>
    <w:p w14:paraId="2D8F32AA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Tihrán, 1351 Sh. (1974).</w:t>
      </w:r>
    </w:p>
    <w:p w14:paraId="699772F4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I’timad</w:t>
      </w:r>
      <w:proofErr w:type="spellEnd"/>
      <w:r w:rsidRPr="00967DC3">
        <w:rPr>
          <w:sz w:val="23"/>
          <w:szCs w:val="23"/>
        </w:rPr>
        <w:t xml:space="preserve"> al-Sultana [Muhammad-Hasan </w:t>
      </w:r>
      <w:proofErr w:type="spellStart"/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án</w:t>
      </w:r>
      <w:proofErr w:type="spellEnd"/>
      <w:r w:rsidRPr="00967DC3">
        <w:rPr>
          <w:sz w:val="23"/>
          <w:szCs w:val="23"/>
        </w:rPr>
        <w:t xml:space="preserve">].  </w:t>
      </w:r>
      <w:proofErr w:type="spellStart"/>
      <w:r w:rsidRPr="00967DC3">
        <w:rPr>
          <w:i/>
          <w:sz w:val="23"/>
          <w:szCs w:val="23"/>
        </w:rPr>
        <w:t>Kitáb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Ma’a</w:t>
      </w:r>
      <w:r w:rsidRPr="00967DC3">
        <w:rPr>
          <w:i/>
          <w:sz w:val="23"/>
          <w:szCs w:val="23"/>
          <w:u w:val="single"/>
        </w:rPr>
        <w:t>th</w:t>
      </w:r>
      <w:r w:rsidRPr="00967DC3">
        <w:rPr>
          <w:i/>
          <w:sz w:val="23"/>
          <w:szCs w:val="23"/>
        </w:rPr>
        <w:t>ir</w:t>
      </w:r>
      <w:proofErr w:type="spellEnd"/>
    </w:p>
    <w:p w14:paraId="7221FA9E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wa’l-Á</w:t>
      </w:r>
      <w:r w:rsidRPr="00967DC3">
        <w:rPr>
          <w:i/>
          <w:sz w:val="23"/>
          <w:szCs w:val="23"/>
          <w:u w:val="single"/>
        </w:rPr>
        <w:t>th</w:t>
      </w:r>
      <w:r w:rsidRPr="00967DC3">
        <w:rPr>
          <w:i/>
          <w:sz w:val="23"/>
          <w:szCs w:val="23"/>
        </w:rPr>
        <w:t>ár</w:t>
      </w:r>
      <w:proofErr w:type="spellEnd"/>
      <w:r w:rsidRPr="00967DC3">
        <w:rPr>
          <w:sz w:val="23"/>
          <w:szCs w:val="23"/>
        </w:rPr>
        <w:t>.  Tihrán, 1306 (1888–89).</w:t>
      </w:r>
    </w:p>
    <w:p w14:paraId="1C986288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Kazemzadeh</w:t>
      </w:r>
      <w:proofErr w:type="spellEnd"/>
      <w:r w:rsidRPr="00967DC3">
        <w:rPr>
          <w:sz w:val="23"/>
          <w:szCs w:val="23"/>
        </w:rPr>
        <w:t xml:space="preserve">, Kazem.  “Two Incidents in the Life of the Báb.”  </w:t>
      </w:r>
      <w:r w:rsidRPr="00967DC3">
        <w:rPr>
          <w:i/>
          <w:sz w:val="23"/>
          <w:szCs w:val="23"/>
        </w:rPr>
        <w:t>World</w:t>
      </w:r>
    </w:p>
    <w:p w14:paraId="1D08BADF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Order</w:t>
      </w:r>
      <w:r w:rsidRPr="00967DC3">
        <w:rPr>
          <w:sz w:val="23"/>
          <w:szCs w:val="23"/>
        </w:rPr>
        <w:t xml:space="preserve"> (Spring 1971) pp. 21–24.</w:t>
      </w:r>
    </w:p>
    <w:p w14:paraId="72F5D114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wánsarí</w:t>
      </w:r>
      <w:proofErr w:type="spellEnd"/>
      <w:r w:rsidRPr="00967DC3">
        <w:rPr>
          <w:sz w:val="23"/>
          <w:szCs w:val="23"/>
        </w:rPr>
        <w:t xml:space="preserve">, Muhammad </w:t>
      </w:r>
      <w:proofErr w:type="spellStart"/>
      <w:r w:rsidRPr="00967DC3">
        <w:rPr>
          <w:sz w:val="23"/>
          <w:szCs w:val="23"/>
        </w:rPr>
        <w:t>Báqir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Rawdat</w:t>
      </w:r>
      <w:proofErr w:type="spellEnd"/>
      <w:r w:rsidRPr="00967DC3">
        <w:rPr>
          <w:i/>
          <w:sz w:val="23"/>
          <w:szCs w:val="23"/>
        </w:rPr>
        <w:t xml:space="preserve"> al-Jannat</w:t>
      </w:r>
      <w:r w:rsidRPr="00967DC3">
        <w:rPr>
          <w:sz w:val="23"/>
          <w:szCs w:val="23"/>
        </w:rPr>
        <w:t>.  Tihrán, 1306</w:t>
      </w:r>
    </w:p>
    <w:p w14:paraId="5B62E4D3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(1888–89).</w:t>
      </w:r>
    </w:p>
    <w:p w14:paraId="7BF15687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Kirmání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Karím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án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Izháq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Bátil</w:t>
      </w:r>
      <w:proofErr w:type="spellEnd"/>
      <w:r w:rsidRPr="00967DC3">
        <w:rPr>
          <w:sz w:val="23"/>
          <w:szCs w:val="23"/>
        </w:rPr>
        <w:t>.  Kerman, 1351 Sh. (1973).</w:t>
      </w:r>
    </w:p>
    <w:p w14:paraId="74917E1D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proofErr w:type="spellStart"/>
      <w:r w:rsidRPr="00967DC3">
        <w:rPr>
          <w:i/>
          <w:sz w:val="23"/>
          <w:szCs w:val="23"/>
        </w:rPr>
        <w:t>Risála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dar</w:t>
      </w:r>
      <w:proofErr w:type="spellEnd"/>
      <w:r w:rsidRPr="00967DC3">
        <w:rPr>
          <w:i/>
          <w:sz w:val="23"/>
          <w:szCs w:val="23"/>
        </w:rPr>
        <w:t xml:space="preserve"> Radd-</w:t>
      </w:r>
      <w:proofErr w:type="spellStart"/>
      <w:r w:rsidRPr="00967DC3">
        <w:rPr>
          <w:i/>
          <w:sz w:val="23"/>
          <w:szCs w:val="23"/>
        </w:rPr>
        <w:t>i</w:t>
      </w:r>
      <w:proofErr w:type="spellEnd"/>
      <w:r w:rsidRPr="00967DC3">
        <w:rPr>
          <w:i/>
          <w:sz w:val="23"/>
          <w:szCs w:val="23"/>
        </w:rPr>
        <w:t xml:space="preserve"> Báb-</w:t>
      </w:r>
      <w:proofErr w:type="spellStart"/>
      <w:r w:rsidRPr="00967DC3">
        <w:rPr>
          <w:i/>
          <w:sz w:val="23"/>
          <w:szCs w:val="23"/>
        </w:rPr>
        <w:t>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Murtád</w:t>
      </w:r>
      <w:proofErr w:type="spellEnd"/>
      <w:r w:rsidRPr="00967DC3">
        <w:rPr>
          <w:sz w:val="23"/>
          <w:szCs w:val="23"/>
        </w:rPr>
        <w:t>.  Kerman, 1385 (1965–66).</w:t>
      </w:r>
    </w:p>
    <w:p w14:paraId="0CA00F28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_____.  Al-</w:t>
      </w:r>
      <w:proofErr w:type="spellStart"/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iháb</w:t>
      </w:r>
      <w:proofErr w:type="spellEnd"/>
      <w:r w:rsidRPr="00967DC3">
        <w:rPr>
          <w:sz w:val="23"/>
          <w:szCs w:val="23"/>
        </w:rPr>
        <w:t xml:space="preserve"> al-</w:t>
      </w:r>
      <w:proofErr w:type="spellStart"/>
      <w:r w:rsidRPr="00967DC3">
        <w:rPr>
          <w:sz w:val="23"/>
          <w:szCs w:val="23"/>
          <w:u w:val="single"/>
        </w:rPr>
        <w:t>Th</w:t>
      </w:r>
      <w:r w:rsidRPr="00967DC3">
        <w:rPr>
          <w:sz w:val="23"/>
          <w:szCs w:val="23"/>
        </w:rPr>
        <w:t>áqib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fí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Rajm</w:t>
      </w:r>
      <w:proofErr w:type="spellEnd"/>
      <w:r w:rsidRPr="00967DC3">
        <w:rPr>
          <w:sz w:val="23"/>
          <w:szCs w:val="23"/>
        </w:rPr>
        <w:t xml:space="preserve"> al-</w:t>
      </w:r>
      <w:proofErr w:type="spellStart"/>
      <w:r w:rsidRPr="00967DC3">
        <w:rPr>
          <w:sz w:val="23"/>
          <w:szCs w:val="23"/>
        </w:rPr>
        <w:t>Nawásib</w:t>
      </w:r>
      <w:proofErr w:type="spellEnd"/>
      <w:r w:rsidRPr="00967DC3">
        <w:rPr>
          <w:sz w:val="23"/>
          <w:szCs w:val="23"/>
        </w:rPr>
        <w:t>.  Kerman, 1353 Sh.</w:t>
      </w:r>
    </w:p>
    <w:p w14:paraId="7372254E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(1975–76).</w:t>
      </w:r>
    </w:p>
    <w:p w14:paraId="7D0E0EE1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proofErr w:type="spellStart"/>
      <w:r w:rsidRPr="00967DC3">
        <w:rPr>
          <w:i/>
          <w:sz w:val="23"/>
          <w:szCs w:val="23"/>
        </w:rPr>
        <w:t>Risálay-i</w:t>
      </w:r>
      <w:proofErr w:type="spellEnd"/>
      <w:r w:rsidRPr="00967DC3">
        <w:rPr>
          <w:i/>
          <w:sz w:val="23"/>
          <w:szCs w:val="23"/>
        </w:rPr>
        <w:t xml:space="preserve"> Tír-</w:t>
      </w:r>
      <w:proofErr w:type="spellStart"/>
      <w:r w:rsidRPr="00967DC3">
        <w:rPr>
          <w:i/>
          <w:sz w:val="23"/>
          <w:szCs w:val="23"/>
        </w:rPr>
        <w:t>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>iháb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dar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Rándan-i</w:t>
      </w:r>
      <w:proofErr w:type="spellEnd"/>
      <w:r w:rsidRPr="00967DC3">
        <w:rPr>
          <w:i/>
          <w:sz w:val="23"/>
          <w:szCs w:val="23"/>
        </w:rPr>
        <w:t xml:space="preserve"> Báb-</w:t>
      </w:r>
      <w:proofErr w:type="spellStart"/>
      <w:r w:rsidRPr="00967DC3">
        <w:rPr>
          <w:i/>
          <w:sz w:val="23"/>
          <w:szCs w:val="23"/>
        </w:rPr>
        <w:t>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  <w:u w:val="single"/>
        </w:rPr>
        <w:t>Kh</w:t>
      </w:r>
      <w:r w:rsidRPr="00967DC3">
        <w:rPr>
          <w:i/>
          <w:sz w:val="23"/>
          <w:szCs w:val="23"/>
        </w:rPr>
        <w:t>usrán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Ma’áb</w:t>
      </w:r>
      <w:proofErr w:type="spellEnd"/>
      <w:r w:rsidRPr="00967DC3">
        <w:rPr>
          <w:sz w:val="23"/>
          <w:szCs w:val="23"/>
        </w:rPr>
        <w:t>.</w:t>
      </w:r>
    </w:p>
    <w:p w14:paraId="1F5DBD02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Kerman, 1386 (1966–67).</w:t>
      </w:r>
    </w:p>
    <w:p w14:paraId="6A28C586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proofErr w:type="spellStart"/>
      <w:r w:rsidRPr="00967DC3">
        <w:rPr>
          <w:i/>
          <w:sz w:val="23"/>
          <w:szCs w:val="23"/>
        </w:rPr>
        <w:t>Risálay-i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Sí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Fasl</w:t>
      </w:r>
      <w:proofErr w:type="spellEnd"/>
      <w:r w:rsidRPr="00967DC3">
        <w:rPr>
          <w:sz w:val="23"/>
          <w:szCs w:val="23"/>
        </w:rPr>
        <w:t>.  Kerman, 1368 (1949).</w:t>
      </w:r>
    </w:p>
    <w:p w14:paraId="392E90AE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proofErr w:type="spellStart"/>
      <w:r w:rsidRPr="00967DC3">
        <w:rPr>
          <w:i/>
          <w:sz w:val="23"/>
          <w:szCs w:val="23"/>
        </w:rPr>
        <w:t>Risálay-i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  <w:u w:val="single"/>
        </w:rPr>
        <w:t>Ch</w:t>
      </w:r>
      <w:r w:rsidRPr="00967DC3">
        <w:rPr>
          <w:i/>
          <w:sz w:val="23"/>
          <w:szCs w:val="23"/>
        </w:rPr>
        <w:t>ahár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Fasl</w:t>
      </w:r>
      <w:proofErr w:type="spellEnd"/>
      <w:r w:rsidRPr="00967DC3">
        <w:rPr>
          <w:sz w:val="23"/>
          <w:szCs w:val="23"/>
        </w:rPr>
        <w:t>.  Kerman, 1324 Sh. (1947).</w:t>
      </w:r>
    </w:p>
    <w:p w14:paraId="4A71255F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Kitáb-i </w:t>
      </w:r>
      <w:proofErr w:type="spellStart"/>
      <w:r w:rsidRPr="00967DC3">
        <w:rPr>
          <w:i/>
          <w:sz w:val="23"/>
          <w:szCs w:val="23"/>
        </w:rPr>
        <w:t>Ir</w:t>
      </w:r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>ád</w:t>
      </w:r>
      <w:proofErr w:type="spellEnd"/>
      <w:r w:rsidRPr="00967DC3">
        <w:rPr>
          <w:i/>
          <w:sz w:val="23"/>
          <w:szCs w:val="23"/>
        </w:rPr>
        <w:t xml:space="preserve"> al-‘</w:t>
      </w:r>
      <w:proofErr w:type="spellStart"/>
      <w:r w:rsidRPr="00967DC3">
        <w:rPr>
          <w:i/>
          <w:sz w:val="23"/>
          <w:szCs w:val="23"/>
        </w:rPr>
        <w:t>Awwám</w:t>
      </w:r>
      <w:proofErr w:type="spellEnd"/>
      <w:r w:rsidRPr="00967DC3">
        <w:rPr>
          <w:sz w:val="23"/>
          <w:szCs w:val="23"/>
        </w:rPr>
        <w:t>.  4th ed.  Kerman, 1380 (1960).</w:t>
      </w:r>
    </w:p>
    <w:p w14:paraId="71B39642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Kirmání</w:t>
      </w:r>
      <w:proofErr w:type="spellEnd"/>
      <w:r w:rsidRPr="00967DC3">
        <w:rPr>
          <w:sz w:val="23"/>
          <w:szCs w:val="23"/>
        </w:rPr>
        <w:t xml:space="preserve">, Muhammad </w:t>
      </w:r>
      <w:proofErr w:type="spellStart"/>
      <w:r w:rsidRPr="00967DC3">
        <w:rPr>
          <w:sz w:val="23"/>
          <w:szCs w:val="23"/>
        </w:rPr>
        <w:t>Há</w:t>
      </w:r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ímí</w:t>
      </w:r>
      <w:proofErr w:type="spellEnd"/>
      <w:r w:rsidRPr="00967DC3">
        <w:rPr>
          <w:sz w:val="23"/>
          <w:szCs w:val="23"/>
        </w:rPr>
        <w:t xml:space="preserve"> [</w:t>
      </w:r>
      <w:proofErr w:type="spellStart"/>
      <w:r w:rsidRPr="00967DC3">
        <w:rPr>
          <w:sz w:val="23"/>
          <w:szCs w:val="23"/>
        </w:rPr>
        <w:t>Tá’ifay-i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Shaykhíyya</w:t>
      </w:r>
      <w:proofErr w:type="spellEnd"/>
      <w:r w:rsidRPr="00967DC3">
        <w:rPr>
          <w:sz w:val="23"/>
          <w:szCs w:val="23"/>
        </w:rPr>
        <w:t xml:space="preserve">].  </w:t>
      </w:r>
      <w:proofErr w:type="spellStart"/>
      <w:r w:rsidRPr="00967DC3">
        <w:rPr>
          <w:i/>
          <w:sz w:val="23"/>
          <w:szCs w:val="23"/>
        </w:rPr>
        <w:t>Majallay-i</w:t>
      </w:r>
      <w:proofErr w:type="spellEnd"/>
    </w:p>
    <w:p w14:paraId="11985FA2" w14:textId="77777777" w:rsidR="003D5BA5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Mardum-</w:t>
      </w:r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>inásí</w:t>
      </w:r>
      <w:proofErr w:type="spellEnd"/>
      <w:r w:rsidRPr="00967DC3">
        <w:rPr>
          <w:sz w:val="23"/>
          <w:szCs w:val="23"/>
        </w:rPr>
        <w:t>.  Vol. 2 (1337 Sh. [1958–59]) pp. 238–54.</w:t>
      </w:r>
    </w:p>
    <w:p w14:paraId="1D9994DB" w14:textId="77777777" w:rsidR="00115493" w:rsidRPr="00967DC3" w:rsidRDefault="003D5BA5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proofErr w:type="spellStart"/>
      <w:r w:rsidR="00115493" w:rsidRPr="00967DC3">
        <w:rPr>
          <w:sz w:val="23"/>
          <w:szCs w:val="23"/>
        </w:rPr>
        <w:lastRenderedPageBreak/>
        <w:t>Mázandarání</w:t>
      </w:r>
      <w:proofErr w:type="spellEnd"/>
      <w:r w:rsidR="00115493" w:rsidRPr="00967DC3">
        <w:rPr>
          <w:sz w:val="23"/>
          <w:szCs w:val="23"/>
        </w:rPr>
        <w:t xml:space="preserve">, </w:t>
      </w:r>
      <w:proofErr w:type="spellStart"/>
      <w:r w:rsidR="00115493" w:rsidRPr="00967DC3">
        <w:rPr>
          <w:sz w:val="23"/>
          <w:szCs w:val="23"/>
        </w:rPr>
        <w:t>Asadu’lláh</w:t>
      </w:r>
      <w:proofErr w:type="spellEnd"/>
      <w:r w:rsidR="00115493" w:rsidRPr="00967DC3">
        <w:rPr>
          <w:sz w:val="23"/>
          <w:szCs w:val="23"/>
        </w:rPr>
        <w:t xml:space="preserve"> [Fadil-</w:t>
      </w:r>
      <w:proofErr w:type="spellStart"/>
      <w:r w:rsidR="00115493" w:rsidRPr="00967DC3">
        <w:rPr>
          <w:sz w:val="23"/>
          <w:szCs w:val="23"/>
        </w:rPr>
        <w:t>i</w:t>
      </w:r>
      <w:proofErr w:type="spellEnd"/>
      <w:r w:rsidR="00115493" w:rsidRPr="00967DC3">
        <w:rPr>
          <w:sz w:val="23"/>
          <w:szCs w:val="23"/>
        </w:rPr>
        <w:t xml:space="preserve"> </w:t>
      </w:r>
      <w:proofErr w:type="spellStart"/>
      <w:r w:rsidR="00115493" w:rsidRPr="00967DC3">
        <w:rPr>
          <w:sz w:val="23"/>
          <w:szCs w:val="23"/>
        </w:rPr>
        <w:t>Mázandarání</w:t>
      </w:r>
      <w:proofErr w:type="spellEnd"/>
      <w:r w:rsidR="00115493" w:rsidRPr="00967DC3">
        <w:rPr>
          <w:sz w:val="23"/>
          <w:szCs w:val="23"/>
        </w:rPr>
        <w:t xml:space="preserve">].  </w:t>
      </w:r>
      <w:r w:rsidR="00115493" w:rsidRPr="00967DC3">
        <w:rPr>
          <w:i/>
          <w:sz w:val="23"/>
          <w:szCs w:val="23"/>
        </w:rPr>
        <w:t xml:space="preserve">Kitáb-i </w:t>
      </w:r>
      <w:proofErr w:type="spellStart"/>
      <w:r w:rsidR="00115493" w:rsidRPr="00967DC3">
        <w:rPr>
          <w:i/>
          <w:sz w:val="23"/>
          <w:szCs w:val="23"/>
        </w:rPr>
        <w:t>Zuhúr</w:t>
      </w:r>
      <w:proofErr w:type="spellEnd"/>
      <w:r w:rsidR="00115493" w:rsidRPr="00967DC3">
        <w:rPr>
          <w:i/>
          <w:sz w:val="23"/>
          <w:szCs w:val="23"/>
        </w:rPr>
        <w:t xml:space="preserve"> al-</w:t>
      </w:r>
    </w:p>
    <w:p w14:paraId="27F06895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Haqq</w:t>
      </w:r>
      <w:r w:rsidRPr="00967DC3">
        <w:rPr>
          <w:sz w:val="23"/>
          <w:szCs w:val="23"/>
        </w:rPr>
        <w:t>.  Vol. 3.  [Tihrán?], n.d.</w:t>
      </w:r>
    </w:p>
    <w:p w14:paraId="4CE8D97F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proofErr w:type="spellStart"/>
      <w:r w:rsidRPr="00967DC3">
        <w:rPr>
          <w:sz w:val="23"/>
          <w:szCs w:val="23"/>
        </w:rPr>
        <w:t>Asrár</w:t>
      </w:r>
      <w:proofErr w:type="spellEnd"/>
      <w:r w:rsidRPr="00967DC3">
        <w:rPr>
          <w:sz w:val="23"/>
          <w:szCs w:val="23"/>
        </w:rPr>
        <w:t xml:space="preserve"> al-</w:t>
      </w:r>
      <w:proofErr w:type="spellStart"/>
      <w:r w:rsidRPr="00967DC3">
        <w:rPr>
          <w:sz w:val="23"/>
          <w:szCs w:val="23"/>
        </w:rPr>
        <w:t>Á</w:t>
      </w:r>
      <w:r w:rsidRPr="00967DC3">
        <w:rPr>
          <w:sz w:val="23"/>
          <w:szCs w:val="23"/>
          <w:u w:val="single"/>
        </w:rPr>
        <w:t>th</w:t>
      </w:r>
      <w:r w:rsidRPr="00967DC3">
        <w:rPr>
          <w:sz w:val="23"/>
          <w:szCs w:val="23"/>
        </w:rPr>
        <w:t>ár</w:t>
      </w:r>
      <w:proofErr w:type="spellEnd"/>
      <w:r w:rsidRPr="00967DC3">
        <w:rPr>
          <w:sz w:val="23"/>
          <w:szCs w:val="23"/>
        </w:rPr>
        <w:t xml:space="preserve">.  5 vols.  Tihrán, 124–29 </w:t>
      </w:r>
      <w:proofErr w:type="spellStart"/>
      <w:r w:rsidRPr="00967DC3">
        <w:rPr>
          <w:i/>
          <w:sz w:val="23"/>
          <w:szCs w:val="23"/>
        </w:rPr>
        <w:t>Badí</w:t>
      </w:r>
      <w:proofErr w:type="spellEnd"/>
      <w:r w:rsidRPr="00967DC3">
        <w:rPr>
          <w:i/>
          <w:sz w:val="23"/>
          <w:szCs w:val="23"/>
        </w:rPr>
        <w:t>‘</w:t>
      </w:r>
      <w:r w:rsidRPr="00967DC3">
        <w:rPr>
          <w:sz w:val="23"/>
          <w:szCs w:val="23"/>
        </w:rPr>
        <w:t xml:space="preserve"> (1968–73).</w:t>
      </w:r>
    </w:p>
    <w:p w14:paraId="1BECADE9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sz w:val="23"/>
          <w:szCs w:val="23"/>
        </w:rPr>
        <w:t xml:space="preserve">Nicolas, A.-L.-M.  </w:t>
      </w:r>
      <w:proofErr w:type="spellStart"/>
      <w:r w:rsidRPr="00967DC3">
        <w:rPr>
          <w:i/>
          <w:sz w:val="23"/>
          <w:szCs w:val="23"/>
          <w:lang w:val="fr-FR"/>
        </w:rPr>
        <w:t>Séyyèd</w:t>
      </w:r>
      <w:proofErr w:type="spellEnd"/>
      <w:r w:rsidRPr="00967DC3">
        <w:rPr>
          <w:i/>
          <w:sz w:val="23"/>
          <w:szCs w:val="23"/>
          <w:lang w:val="fr-FR"/>
        </w:rPr>
        <w:t xml:space="preserve"> Ali Mohammed dit le Bâb</w:t>
      </w:r>
      <w:r w:rsidRPr="00967DC3">
        <w:rPr>
          <w:sz w:val="23"/>
          <w:szCs w:val="23"/>
          <w:lang w:val="fr-FR"/>
        </w:rPr>
        <w:t>.  Paris:</w:t>
      </w:r>
    </w:p>
    <w:p w14:paraId="61D89624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  <w:lang w:val="fr-FR"/>
        </w:rPr>
      </w:pPr>
      <w:proofErr w:type="spellStart"/>
      <w:r w:rsidRPr="00967DC3">
        <w:rPr>
          <w:sz w:val="23"/>
          <w:szCs w:val="23"/>
          <w:lang w:val="fr-FR"/>
        </w:rPr>
        <w:t>Dujarric</w:t>
      </w:r>
      <w:proofErr w:type="spellEnd"/>
      <w:r w:rsidRPr="00967DC3">
        <w:rPr>
          <w:sz w:val="23"/>
          <w:szCs w:val="23"/>
          <w:lang w:val="fr-FR"/>
        </w:rPr>
        <w:t>, 1905.</w:t>
      </w:r>
    </w:p>
    <w:p w14:paraId="4D04BC64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  <w:lang w:val="fr-FR"/>
        </w:rPr>
        <w:t>Radawí</w:t>
      </w:r>
      <w:proofErr w:type="spellEnd"/>
      <w:r w:rsidRPr="00967DC3">
        <w:rPr>
          <w:sz w:val="23"/>
          <w:szCs w:val="23"/>
          <w:lang w:val="fr-FR"/>
        </w:rPr>
        <w:t xml:space="preserve">, </w:t>
      </w:r>
      <w:proofErr w:type="spellStart"/>
      <w:r w:rsidRPr="00967DC3">
        <w:rPr>
          <w:sz w:val="23"/>
          <w:szCs w:val="23"/>
          <w:lang w:val="fr-FR"/>
        </w:rPr>
        <w:t>Ni‘mat</w:t>
      </w:r>
      <w:proofErr w:type="spellEnd"/>
      <w:r w:rsidRPr="00967DC3">
        <w:rPr>
          <w:sz w:val="23"/>
          <w:szCs w:val="23"/>
          <w:lang w:val="fr-FR"/>
        </w:rPr>
        <w:t xml:space="preserve"> </w:t>
      </w:r>
      <w:proofErr w:type="spellStart"/>
      <w:r w:rsidRPr="00967DC3">
        <w:rPr>
          <w:sz w:val="23"/>
          <w:szCs w:val="23"/>
          <w:lang w:val="fr-FR"/>
        </w:rPr>
        <w:t>Alláh</w:t>
      </w:r>
      <w:proofErr w:type="spellEnd"/>
      <w:r w:rsidRPr="00967DC3">
        <w:rPr>
          <w:sz w:val="23"/>
          <w:szCs w:val="23"/>
          <w:lang w:val="fr-FR"/>
        </w:rPr>
        <w:t xml:space="preserve">.  </w:t>
      </w:r>
      <w:proofErr w:type="spellStart"/>
      <w:r w:rsidRPr="00967DC3">
        <w:rPr>
          <w:i/>
          <w:sz w:val="23"/>
          <w:szCs w:val="23"/>
        </w:rPr>
        <w:t>Ta</w:t>
      </w:r>
      <w:r w:rsidRPr="00967DC3">
        <w:rPr>
          <w:i/>
          <w:sz w:val="23"/>
          <w:szCs w:val="23"/>
          <w:u w:val="single"/>
        </w:rPr>
        <w:t>dh</w:t>
      </w:r>
      <w:r w:rsidRPr="00967DC3">
        <w:rPr>
          <w:i/>
          <w:sz w:val="23"/>
          <w:szCs w:val="23"/>
        </w:rPr>
        <w:t>kirat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Awliyá</w:t>
      </w:r>
      <w:proofErr w:type="spellEnd"/>
      <w:r w:rsidRPr="00967DC3">
        <w:rPr>
          <w:sz w:val="23"/>
          <w:szCs w:val="23"/>
        </w:rPr>
        <w:t>.  2nd ed.  Kerman, 1387</w:t>
      </w:r>
    </w:p>
    <w:p w14:paraId="49BC35F3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(1967–68).</w:t>
      </w:r>
    </w:p>
    <w:p w14:paraId="546E7B26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Ra</w:t>
      </w:r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tí</w:t>
      </w:r>
      <w:proofErr w:type="spellEnd"/>
      <w:r w:rsidRPr="00967DC3">
        <w:rPr>
          <w:sz w:val="23"/>
          <w:szCs w:val="23"/>
        </w:rPr>
        <w:t xml:space="preserve">, Sayyid </w:t>
      </w:r>
      <w:proofErr w:type="spellStart"/>
      <w:r w:rsidRPr="00967DC3">
        <w:rPr>
          <w:sz w:val="23"/>
          <w:szCs w:val="23"/>
        </w:rPr>
        <w:t>Kázim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Dalíl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Mutahayyirín</w:t>
      </w:r>
      <w:proofErr w:type="spellEnd"/>
      <w:r w:rsidRPr="00967DC3">
        <w:rPr>
          <w:sz w:val="23"/>
          <w:szCs w:val="23"/>
        </w:rPr>
        <w:t>.  [Tabriz?], 1276 (1859).</w:t>
      </w:r>
    </w:p>
    <w:p w14:paraId="2D7752C6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Ridá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Qulí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án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Hidáyat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Rawdat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Safáy</w:t>
      </w:r>
      <w:proofErr w:type="spellEnd"/>
      <w:r w:rsidRPr="00967DC3">
        <w:rPr>
          <w:i/>
          <w:sz w:val="23"/>
          <w:szCs w:val="23"/>
        </w:rPr>
        <w:t>-</w:t>
      </w:r>
      <w:proofErr w:type="spellStart"/>
      <w:r w:rsidRPr="00967DC3">
        <w:rPr>
          <w:i/>
          <w:sz w:val="23"/>
          <w:szCs w:val="23"/>
        </w:rPr>
        <w:t>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Násirí</w:t>
      </w:r>
      <w:proofErr w:type="spellEnd"/>
      <w:r w:rsidRPr="00967DC3">
        <w:rPr>
          <w:sz w:val="23"/>
          <w:szCs w:val="23"/>
        </w:rPr>
        <w:t>.  Tihrán, 1857.</w:t>
      </w:r>
    </w:p>
    <w:p w14:paraId="55AF33F8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Samandar</w:t>
      </w:r>
      <w:proofErr w:type="spellEnd"/>
      <w:r w:rsidRPr="00967DC3">
        <w:rPr>
          <w:sz w:val="23"/>
          <w:szCs w:val="23"/>
        </w:rPr>
        <w:t xml:space="preserve">, </w:t>
      </w:r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ay</w:t>
      </w:r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Kázim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Tári</w:t>
      </w:r>
      <w:r w:rsidRPr="00967DC3">
        <w:rPr>
          <w:i/>
          <w:sz w:val="23"/>
          <w:szCs w:val="23"/>
          <w:u w:val="single"/>
        </w:rPr>
        <w:t>kh</w:t>
      </w:r>
      <w:r w:rsidRPr="00967DC3">
        <w:rPr>
          <w:i/>
          <w:sz w:val="23"/>
          <w:szCs w:val="23"/>
        </w:rPr>
        <w:t>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Samandar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wa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Mulhiqát</w:t>
      </w:r>
      <w:proofErr w:type="spellEnd"/>
      <w:r w:rsidRPr="00967DC3">
        <w:rPr>
          <w:sz w:val="23"/>
          <w:szCs w:val="23"/>
        </w:rPr>
        <w:t>.  Tihrán,</w:t>
      </w:r>
    </w:p>
    <w:p w14:paraId="3D699A38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131 </w:t>
      </w:r>
      <w:proofErr w:type="spellStart"/>
      <w:r w:rsidRPr="00967DC3">
        <w:rPr>
          <w:i/>
          <w:sz w:val="23"/>
          <w:szCs w:val="23"/>
        </w:rPr>
        <w:t>Badí</w:t>
      </w:r>
      <w:proofErr w:type="spellEnd"/>
      <w:r w:rsidRPr="00967DC3">
        <w:rPr>
          <w:i/>
          <w:sz w:val="23"/>
          <w:szCs w:val="23"/>
        </w:rPr>
        <w:t>‘</w:t>
      </w:r>
      <w:r w:rsidRPr="00967DC3">
        <w:rPr>
          <w:sz w:val="23"/>
          <w:szCs w:val="23"/>
        </w:rPr>
        <w:t xml:space="preserve"> (1976).</w:t>
      </w:r>
    </w:p>
    <w:p w14:paraId="174E2A1E" w14:textId="77777777" w:rsidR="00115493" w:rsidRPr="00967DC3" w:rsidRDefault="00115493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Shoghi Effendi (trans. and ed.).  </w:t>
      </w:r>
      <w:r w:rsidRPr="00967DC3">
        <w:rPr>
          <w:i/>
          <w:sz w:val="23"/>
          <w:szCs w:val="23"/>
        </w:rPr>
        <w:t xml:space="preserve">The Dawn-Breakers:  </w:t>
      </w:r>
      <w:proofErr w:type="spellStart"/>
      <w:r w:rsidRPr="00967DC3">
        <w:rPr>
          <w:i/>
          <w:sz w:val="23"/>
          <w:szCs w:val="23"/>
        </w:rPr>
        <w:t>Nabíl’s</w:t>
      </w:r>
      <w:proofErr w:type="spellEnd"/>
      <w:r w:rsidRPr="00967DC3">
        <w:rPr>
          <w:i/>
          <w:sz w:val="23"/>
          <w:szCs w:val="23"/>
        </w:rPr>
        <w:t xml:space="preserve"> Narrative</w:t>
      </w:r>
    </w:p>
    <w:p w14:paraId="2CB27739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the Early Days of the Bahá’í Revelation</w:t>
      </w:r>
      <w:r w:rsidRPr="00967DC3">
        <w:rPr>
          <w:sz w:val="23"/>
          <w:szCs w:val="23"/>
        </w:rPr>
        <w:t>.  Wilmette, Ill.:  Bahá’í</w:t>
      </w:r>
    </w:p>
    <w:p w14:paraId="559493A2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Trust, 1932.</w:t>
      </w:r>
    </w:p>
    <w:p w14:paraId="3FF08418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Tanakábuní</w:t>
      </w:r>
      <w:proofErr w:type="spellEnd"/>
      <w:r w:rsidRPr="00967DC3">
        <w:rPr>
          <w:sz w:val="23"/>
          <w:szCs w:val="23"/>
        </w:rPr>
        <w:t xml:space="preserve">, Mírzá Muhammad.  </w:t>
      </w:r>
      <w:proofErr w:type="spellStart"/>
      <w:r w:rsidRPr="00967DC3">
        <w:rPr>
          <w:i/>
          <w:sz w:val="23"/>
          <w:szCs w:val="23"/>
        </w:rPr>
        <w:t>Qisas</w:t>
      </w:r>
      <w:proofErr w:type="spellEnd"/>
      <w:r w:rsidRPr="00967DC3">
        <w:rPr>
          <w:i/>
          <w:sz w:val="23"/>
          <w:szCs w:val="23"/>
        </w:rPr>
        <w:t xml:space="preserve"> al-‘</w:t>
      </w:r>
      <w:proofErr w:type="spellStart"/>
      <w:r w:rsidRPr="00967DC3">
        <w:rPr>
          <w:i/>
          <w:sz w:val="23"/>
          <w:szCs w:val="23"/>
        </w:rPr>
        <w:t>Ulamá</w:t>
      </w:r>
      <w:proofErr w:type="spellEnd"/>
      <w:r w:rsidRPr="00967DC3">
        <w:rPr>
          <w:sz w:val="23"/>
          <w:szCs w:val="23"/>
        </w:rPr>
        <w:t>.  Tihrán, n.d.</w:t>
      </w:r>
    </w:p>
    <w:p w14:paraId="0908692F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Taqí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án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Sipihr</w:t>
      </w:r>
      <w:proofErr w:type="spellEnd"/>
      <w:r w:rsidRPr="00967DC3">
        <w:rPr>
          <w:sz w:val="23"/>
          <w:szCs w:val="23"/>
        </w:rPr>
        <w:t xml:space="preserve">, Mírzá.  </w:t>
      </w:r>
      <w:proofErr w:type="spellStart"/>
      <w:r w:rsidRPr="00967DC3">
        <w:rPr>
          <w:i/>
          <w:sz w:val="23"/>
          <w:szCs w:val="23"/>
        </w:rPr>
        <w:t>Nási</w:t>
      </w:r>
      <w:r w:rsidRPr="00967DC3">
        <w:rPr>
          <w:i/>
          <w:sz w:val="23"/>
          <w:szCs w:val="23"/>
          <w:u w:val="single"/>
        </w:rPr>
        <w:t>kh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Tawárí</w:t>
      </w:r>
      <w:r w:rsidRPr="00967DC3">
        <w:rPr>
          <w:i/>
          <w:sz w:val="23"/>
          <w:szCs w:val="23"/>
          <w:u w:val="single"/>
        </w:rPr>
        <w:t>kh</w:t>
      </w:r>
      <w:proofErr w:type="spellEnd"/>
      <w:r w:rsidRPr="00967DC3">
        <w:rPr>
          <w:i/>
          <w:sz w:val="23"/>
          <w:szCs w:val="23"/>
        </w:rPr>
        <w:t xml:space="preserve">:  </w:t>
      </w:r>
      <w:proofErr w:type="spellStart"/>
      <w:r w:rsidRPr="00967DC3">
        <w:rPr>
          <w:i/>
          <w:sz w:val="23"/>
          <w:szCs w:val="23"/>
        </w:rPr>
        <w:t>Salátín-i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Qájáríyya</w:t>
      </w:r>
      <w:proofErr w:type="spellEnd"/>
      <w:r w:rsidRPr="00967DC3">
        <w:rPr>
          <w:sz w:val="23"/>
          <w:szCs w:val="23"/>
        </w:rPr>
        <w:t>.</w:t>
      </w:r>
    </w:p>
    <w:p w14:paraId="22B7E919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Tihrán, 1344 Sh. (1967).</w:t>
      </w:r>
    </w:p>
    <w:p w14:paraId="04762054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Tihráni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Á</w:t>
      </w:r>
      <w:r w:rsidRPr="00967DC3">
        <w:rPr>
          <w:sz w:val="23"/>
          <w:szCs w:val="23"/>
          <w:u w:val="single"/>
        </w:rPr>
        <w:t>gh</w:t>
      </w:r>
      <w:r w:rsidRPr="00967DC3">
        <w:rPr>
          <w:sz w:val="23"/>
          <w:szCs w:val="23"/>
        </w:rPr>
        <w:t>á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Buzurg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Nuqabá</w:t>
      </w:r>
      <w:proofErr w:type="spellEnd"/>
      <w:r w:rsidRPr="00967DC3">
        <w:rPr>
          <w:i/>
          <w:sz w:val="23"/>
          <w:szCs w:val="23"/>
        </w:rPr>
        <w:t xml:space="preserve"> al-Ba</w:t>
      </w:r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 xml:space="preserve">ar </w:t>
      </w:r>
      <w:proofErr w:type="spellStart"/>
      <w:r w:rsidRPr="00967DC3">
        <w:rPr>
          <w:i/>
          <w:sz w:val="23"/>
          <w:szCs w:val="23"/>
        </w:rPr>
        <w:t>fi’l-Qarn</w:t>
      </w:r>
      <w:proofErr w:type="spellEnd"/>
      <w:r w:rsidRPr="00967DC3">
        <w:rPr>
          <w:i/>
          <w:sz w:val="23"/>
          <w:szCs w:val="23"/>
        </w:rPr>
        <w:t xml:space="preserve"> al-</w:t>
      </w:r>
      <w:proofErr w:type="spellStart"/>
      <w:r w:rsidRPr="00967DC3">
        <w:rPr>
          <w:i/>
          <w:sz w:val="23"/>
          <w:szCs w:val="23"/>
        </w:rPr>
        <w:t>Rábi</w:t>
      </w:r>
      <w:proofErr w:type="spellEnd"/>
      <w:r w:rsidRPr="00967DC3">
        <w:rPr>
          <w:i/>
          <w:sz w:val="23"/>
          <w:szCs w:val="23"/>
        </w:rPr>
        <w:t>‘ ‘A</w:t>
      </w:r>
      <w:r w:rsidRPr="00967DC3">
        <w:rPr>
          <w:i/>
          <w:sz w:val="23"/>
          <w:szCs w:val="23"/>
          <w:u w:val="single"/>
        </w:rPr>
        <w:t>sh</w:t>
      </w:r>
      <w:r w:rsidRPr="00967DC3">
        <w:rPr>
          <w:i/>
          <w:sz w:val="23"/>
          <w:szCs w:val="23"/>
        </w:rPr>
        <w:t>ar</w:t>
      </w:r>
      <w:r w:rsidRPr="00967DC3">
        <w:rPr>
          <w:sz w:val="23"/>
          <w:szCs w:val="23"/>
        </w:rPr>
        <w:t>.</w:t>
      </w:r>
    </w:p>
    <w:p w14:paraId="42C2EB7D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Najaf, 1373 (1954).</w:t>
      </w:r>
    </w:p>
    <w:p w14:paraId="4AD1045C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Za’ím</w:t>
      </w:r>
      <w:proofErr w:type="spellEnd"/>
      <w:r w:rsidRPr="00967DC3">
        <w:rPr>
          <w:sz w:val="23"/>
          <w:szCs w:val="23"/>
        </w:rPr>
        <w:t xml:space="preserve"> al-</w:t>
      </w:r>
      <w:proofErr w:type="spellStart"/>
      <w:r w:rsidRPr="00967DC3">
        <w:rPr>
          <w:sz w:val="23"/>
          <w:szCs w:val="23"/>
        </w:rPr>
        <w:t>Dawla</w:t>
      </w:r>
      <w:proofErr w:type="spellEnd"/>
      <w:r w:rsidRPr="00967DC3">
        <w:rPr>
          <w:sz w:val="23"/>
          <w:szCs w:val="23"/>
        </w:rPr>
        <w:t xml:space="preserve">, Mírzá </w:t>
      </w:r>
      <w:proofErr w:type="spellStart"/>
      <w:r w:rsidRPr="00967DC3">
        <w:rPr>
          <w:sz w:val="23"/>
          <w:szCs w:val="23"/>
        </w:rPr>
        <w:t>Mahdí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án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Miftáh</w:t>
      </w:r>
      <w:proofErr w:type="spellEnd"/>
      <w:r w:rsidRPr="00967DC3">
        <w:rPr>
          <w:i/>
          <w:sz w:val="23"/>
          <w:szCs w:val="23"/>
        </w:rPr>
        <w:t xml:space="preserve"> Báb al-</w:t>
      </w:r>
      <w:proofErr w:type="spellStart"/>
      <w:r w:rsidRPr="00967DC3">
        <w:rPr>
          <w:i/>
          <w:sz w:val="23"/>
          <w:szCs w:val="23"/>
        </w:rPr>
        <w:t>Abwáb</w:t>
      </w:r>
      <w:proofErr w:type="spellEnd"/>
      <w:r w:rsidRPr="00967DC3">
        <w:rPr>
          <w:sz w:val="23"/>
          <w:szCs w:val="23"/>
        </w:rPr>
        <w:t>.  Persian</w:t>
      </w:r>
    </w:p>
    <w:p w14:paraId="4FA1111E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translation by </w:t>
      </w:r>
      <w:proofErr w:type="spellStart"/>
      <w:r w:rsidRPr="00967DC3">
        <w:rPr>
          <w:sz w:val="23"/>
          <w:szCs w:val="23"/>
        </w:rPr>
        <w:t>Hájí</w:t>
      </w:r>
      <w:proofErr w:type="spellEnd"/>
      <w:r w:rsidRPr="00967DC3">
        <w:rPr>
          <w:sz w:val="23"/>
          <w:szCs w:val="23"/>
        </w:rPr>
        <w:t xml:space="preserve"> </w:t>
      </w:r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ay</w:t>
      </w:r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 xml:space="preserve"> Hasan </w:t>
      </w:r>
      <w:proofErr w:type="spellStart"/>
      <w:r w:rsidRPr="00967DC3">
        <w:rPr>
          <w:sz w:val="23"/>
          <w:szCs w:val="23"/>
        </w:rPr>
        <w:t>Faríd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Gulpáygání</w:t>
      </w:r>
      <w:proofErr w:type="spellEnd"/>
      <w:r w:rsidRPr="00967DC3">
        <w:rPr>
          <w:sz w:val="23"/>
          <w:szCs w:val="23"/>
        </w:rPr>
        <w:t>.  3rd ed.  Tihrán,</w:t>
      </w:r>
    </w:p>
    <w:p w14:paraId="711A819D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1346 Sh. (1969).</w:t>
      </w:r>
    </w:p>
    <w:p w14:paraId="20EB5C72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</w:p>
    <w:p w14:paraId="0046575C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BIBLIOGRAPHY</w:t>
      </w:r>
    </w:p>
    <w:p w14:paraId="25922503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</w:p>
    <w:p w14:paraId="72A2AD98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for Moojan Momen, “Early Relations Between Christian Missionaries</w:t>
      </w:r>
    </w:p>
    <w:p w14:paraId="65EA8FB6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and the Bábí and Bahá’í Communities” (with annotations for works</w:t>
      </w:r>
    </w:p>
    <w:p w14:paraId="72981DBE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by missionaries)</w:t>
      </w:r>
    </w:p>
    <w:p w14:paraId="50BA000D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</w:p>
    <w:p w14:paraId="0AA0E07F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Andeas</w:t>
      </w:r>
      <w:proofErr w:type="spellEnd"/>
      <w:r w:rsidRPr="00967DC3">
        <w:rPr>
          <w:sz w:val="23"/>
          <w:szCs w:val="23"/>
        </w:rPr>
        <w:t xml:space="preserve">, F. C.  </w:t>
      </w:r>
      <w:r w:rsidRPr="00967DC3">
        <w:rPr>
          <w:i/>
          <w:sz w:val="23"/>
          <w:szCs w:val="23"/>
        </w:rPr>
        <w:t>Die Babis in Persian</w:t>
      </w:r>
      <w:r w:rsidRPr="00967DC3">
        <w:rPr>
          <w:sz w:val="23"/>
          <w:szCs w:val="23"/>
        </w:rPr>
        <w:t>.  Leipzig, 1896.</w:t>
      </w:r>
    </w:p>
    <w:p w14:paraId="58D11F95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Annual Report of the Jerusalem and East Mission for 1910</w:t>
      </w:r>
      <w:r w:rsidRPr="00967DC3">
        <w:rPr>
          <w:sz w:val="23"/>
          <w:szCs w:val="23"/>
        </w:rPr>
        <w:t>.  London,</w:t>
      </w:r>
    </w:p>
    <w:p w14:paraId="69B580DA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1910.</w:t>
      </w:r>
    </w:p>
    <w:p w14:paraId="731D1059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Bahá’u’lláh.  </w:t>
      </w:r>
      <w:r w:rsidRPr="00967DC3">
        <w:rPr>
          <w:i/>
          <w:sz w:val="23"/>
          <w:szCs w:val="23"/>
        </w:rPr>
        <w:t>Gleanings from the Writings of Bahá’u’lláh</w:t>
      </w:r>
      <w:r w:rsidRPr="00967DC3">
        <w:rPr>
          <w:sz w:val="23"/>
          <w:szCs w:val="23"/>
        </w:rPr>
        <w:t>.  Trans. by</w:t>
      </w:r>
    </w:p>
    <w:p w14:paraId="3D09086A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Shoghi Effendi.  London:  Bahá’í Publishing Trust, 1949.</w:t>
      </w:r>
    </w:p>
    <w:p w14:paraId="1E949B82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Balyuzi, Hasan.  </w:t>
      </w:r>
      <w:r w:rsidRPr="00967DC3">
        <w:rPr>
          <w:i/>
          <w:sz w:val="23"/>
          <w:szCs w:val="23"/>
        </w:rPr>
        <w:t>The Báb.  The Herald of the Day of Days</w:t>
      </w:r>
      <w:r w:rsidRPr="00967DC3">
        <w:rPr>
          <w:sz w:val="23"/>
          <w:szCs w:val="23"/>
        </w:rPr>
        <w:t>.  Oxford:</w:t>
      </w:r>
    </w:p>
    <w:p w14:paraId="461E8B44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George Ronald, 1973.</w:t>
      </w:r>
    </w:p>
    <w:p w14:paraId="1CD17CA8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Bámdád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Mihdí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Tarí</w:t>
      </w:r>
      <w:r w:rsidRPr="00967DC3">
        <w:rPr>
          <w:i/>
          <w:sz w:val="23"/>
          <w:szCs w:val="23"/>
          <w:u w:val="single"/>
        </w:rPr>
        <w:t>kh</w:t>
      </w:r>
      <w:r w:rsidRPr="00967DC3">
        <w:rPr>
          <w:i/>
          <w:sz w:val="23"/>
          <w:szCs w:val="23"/>
        </w:rPr>
        <w:t>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Rijál-i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Írán</w:t>
      </w:r>
      <w:proofErr w:type="spellEnd"/>
      <w:r w:rsidRPr="00967DC3">
        <w:rPr>
          <w:sz w:val="23"/>
          <w:szCs w:val="23"/>
        </w:rPr>
        <w:t>.  6 vols.  Tihrán, 1347–53 Sh.</w:t>
      </w:r>
    </w:p>
    <w:p w14:paraId="2BA8016A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(1966–72).</w:t>
      </w:r>
    </w:p>
    <w:p w14:paraId="674B04D0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Bassett, Rev. James.  </w:t>
      </w:r>
      <w:r w:rsidRPr="00967DC3">
        <w:rPr>
          <w:i/>
          <w:sz w:val="23"/>
          <w:szCs w:val="23"/>
        </w:rPr>
        <w:t>Persia:  Land of the Imams</w:t>
      </w:r>
      <w:r w:rsidRPr="00967DC3">
        <w:rPr>
          <w:sz w:val="23"/>
          <w:szCs w:val="23"/>
        </w:rPr>
        <w:t>.  New York, 1886.</w:t>
      </w:r>
    </w:p>
    <w:p w14:paraId="4404A070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American Presbyterian missionary, Tihrán, 1871–85.  See pp. 77,</w:t>
      </w:r>
    </w:p>
    <w:p w14:paraId="008BD2B7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213–14, 229, 297–300, 338.  Refers to the large number of Bábís</w:t>
      </w:r>
    </w:p>
    <w:p w14:paraId="0F1F6AC9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 xml:space="preserve">in the vicinity of </w:t>
      </w:r>
      <w:proofErr w:type="spellStart"/>
      <w:r w:rsidRPr="00967DC3">
        <w:rPr>
          <w:sz w:val="23"/>
          <w:szCs w:val="23"/>
        </w:rPr>
        <w:t>Sabzivar</w:t>
      </w:r>
      <w:proofErr w:type="spellEnd"/>
      <w:r w:rsidRPr="00967DC3">
        <w:rPr>
          <w:sz w:val="23"/>
          <w:szCs w:val="23"/>
        </w:rPr>
        <w:t xml:space="preserve"> and to meeting two of their “mission-</w:t>
      </w:r>
    </w:p>
    <w:p w14:paraId="43504C41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aries</w:t>
      </w:r>
      <w:proofErr w:type="spellEnd"/>
      <w:r w:rsidRPr="00967DC3">
        <w:rPr>
          <w:sz w:val="23"/>
          <w:szCs w:val="23"/>
        </w:rPr>
        <w:t>” there.  States that “Mirza Hosein Ale, … confined at</w:t>
      </w:r>
    </w:p>
    <w:p w14:paraId="7A8A3788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Akka, … professed to be the Bab, and is very generally </w:t>
      </w:r>
      <w:proofErr w:type="spellStart"/>
      <w:r w:rsidRPr="00967DC3">
        <w:rPr>
          <w:sz w:val="23"/>
          <w:szCs w:val="23"/>
        </w:rPr>
        <w:t>recog</w:t>
      </w:r>
      <w:proofErr w:type="spellEnd"/>
      <w:r w:rsidRPr="00967DC3">
        <w:rPr>
          <w:sz w:val="23"/>
          <w:szCs w:val="23"/>
        </w:rPr>
        <w:t>-</w:t>
      </w:r>
    </w:p>
    <w:p w14:paraId="238163CE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nised</w:t>
      </w:r>
      <w:proofErr w:type="spellEnd"/>
      <w:r w:rsidRPr="00967DC3">
        <w:rPr>
          <w:sz w:val="23"/>
          <w:szCs w:val="23"/>
        </w:rPr>
        <w:t xml:space="preserve"> by all who now hold the tenets of that sect in Persia.”</w:t>
      </w:r>
    </w:p>
    <w:p w14:paraId="35DE9201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Persia:  Eastern Mission</w:t>
      </w:r>
      <w:r w:rsidRPr="00967DC3">
        <w:rPr>
          <w:sz w:val="23"/>
          <w:szCs w:val="23"/>
        </w:rPr>
        <w:t>.  Philadelphia, 1890.</w:t>
      </w:r>
    </w:p>
    <w:p w14:paraId="369404BC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See pp. 51, 182–3.  Refers to the martyrdom of Mullá </w:t>
      </w:r>
      <w:proofErr w:type="spellStart"/>
      <w:r w:rsidRPr="00967DC3">
        <w:rPr>
          <w:sz w:val="23"/>
          <w:szCs w:val="23"/>
        </w:rPr>
        <w:t>Kázim-i</w:t>
      </w:r>
      <w:proofErr w:type="spellEnd"/>
    </w:p>
    <w:p w14:paraId="67866800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Tal</w:t>
      </w:r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un</w:t>
      </w:r>
      <w:r w:rsidRPr="00967DC3">
        <w:rPr>
          <w:sz w:val="23"/>
          <w:szCs w:val="23"/>
          <w:u w:val="single"/>
        </w:rPr>
        <w:t>ch</w:t>
      </w:r>
      <w:r w:rsidRPr="00967DC3">
        <w:rPr>
          <w:sz w:val="23"/>
          <w:szCs w:val="23"/>
        </w:rPr>
        <w:t>iní</w:t>
      </w:r>
      <w:proofErr w:type="spellEnd"/>
      <w:r w:rsidRPr="00967DC3">
        <w:rPr>
          <w:sz w:val="23"/>
          <w:szCs w:val="23"/>
        </w:rPr>
        <w:t xml:space="preserve"> in Isfahan, and to being visited by “</w:t>
      </w:r>
      <w:proofErr w:type="spellStart"/>
      <w:r w:rsidRPr="00967DC3">
        <w:rPr>
          <w:sz w:val="23"/>
          <w:szCs w:val="23"/>
        </w:rPr>
        <w:t>Baubes</w:t>
      </w:r>
      <w:proofErr w:type="spellEnd"/>
      <w:r w:rsidRPr="00967DC3">
        <w:rPr>
          <w:sz w:val="23"/>
          <w:szCs w:val="23"/>
        </w:rPr>
        <w:t>” in</w:t>
      </w:r>
    </w:p>
    <w:p w14:paraId="2A50C1AF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Tihrán.</w:t>
      </w:r>
    </w:p>
    <w:p w14:paraId="77232FD0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Bible </w:t>
      </w:r>
      <w:r w:rsidRPr="00967DC3">
        <w:rPr>
          <w:i/>
          <w:sz w:val="23"/>
          <w:szCs w:val="23"/>
        </w:rPr>
        <w:t>Society Monthly Reporter</w:t>
      </w:r>
      <w:r w:rsidRPr="00967DC3">
        <w:rPr>
          <w:sz w:val="23"/>
          <w:szCs w:val="23"/>
        </w:rPr>
        <w:t>.  London:  British and Foreign Bible</w:t>
      </w:r>
    </w:p>
    <w:p w14:paraId="1BEE2537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Society.</w:t>
      </w:r>
    </w:p>
    <w:p w14:paraId="1A1682FA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Bliss, Rev. Edwin Elisha.  “Bab and Babism.”  </w:t>
      </w:r>
      <w:r w:rsidRPr="00967DC3">
        <w:rPr>
          <w:i/>
          <w:sz w:val="23"/>
          <w:szCs w:val="23"/>
        </w:rPr>
        <w:t>Missionary Herald</w:t>
      </w:r>
      <w:r w:rsidRPr="00967DC3">
        <w:rPr>
          <w:sz w:val="23"/>
          <w:szCs w:val="23"/>
        </w:rPr>
        <w:t>.</w:t>
      </w:r>
    </w:p>
    <w:p w14:paraId="6CAB7C0C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Vol. 65 (1869) pp. 164–68.</w:t>
      </w:r>
    </w:p>
    <w:p w14:paraId="09C2C04A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American ABCFM missionary, Istanbul, 1856–92.  Contains im-</w:t>
      </w:r>
    </w:p>
    <w:p w14:paraId="0F5787F7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portant</w:t>
      </w:r>
      <w:proofErr w:type="spellEnd"/>
      <w:r w:rsidRPr="00967DC3">
        <w:rPr>
          <w:sz w:val="23"/>
          <w:szCs w:val="23"/>
        </w:rPr>
        <w:t xml:space="preserve"> references to the Bábí-Bahá’í community in Adrianople</w:t>
      </w:r>
    </w:p>
    <w:p w14:paraId="2C07C13C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and their exile to ‘Akká.  “So far as can be judged by the utter-</w:t>
      </w:r>
    </w:p>
    <w:p w14:paraId="408CDE9B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ances</w:t>
      </w:r>
      <w:proofErr w:type="spellEnd"/>
      <w:r w:rsidRPr="00967DC3">
        <w:rPr>
          <w:sz w:val="23"/>
          <w:szCs w:val="23"/>
        </w:rPr>
        <w:t xml:space="preserve"> of this leader at Adrianople, Babism is an attempt to mix</w:t>
      </w:r>
    </w:p>
    <w:p w14:paraId="7744C8E8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Mohammedanism and Christianity. …  In a word and in the</w:t>
      </w:r>
    </w:p>
    <w:p w14:paraId="24DC5C00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language of this leading man, they would ‘break down the middle</w:t>
      </w:r>
    </w:p>
    <w:p w14:paraId="34C23F3F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wall of partition between the Moslem and the Christian, and</w:t>
      </w:r>
    </w:p>
    <w:p w14:paraId="1B012629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teach all to live together in love.’”</w:t>
      </w:r>
    </w:p>
    <w:p w14:paraId="1621B74F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Browne, Edward G. and Nicholson, Reynold A.  </w:t>
      </w:r>
      <w:r w:rsidRPr="00967DC3">
        <w:rPr>
          <w:i/>
          <w:sz w:val="23"/>
          <w:szCs w:val="23"/>
        </w:rPr>
        <w:t>A Descriptive Cata-</w:t>
      </w:r>
    </w:p>
    <w:p w14:paraId="2681FEF5" w14:textId="77777777" w:rsidR="00115493" w:rsidRPr="00967DC3" w:rsidRDefault="00115493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logue</w:t>
      </w:r>
      <w:proofErr w:type="spellEnd"/>
      <w:r w:rsidRPr="00967DC3">
        <w:rPr>
          <w:i/>
          <w:sz w:val="23"/>
          <w:szCs w:val="23"/>
        </w:rPr>
        <w:t xml:space="preserve"> of the Oriental Manuscripts belonging to the late E. G.</w:t>
      </w:r>
    </w:p>
    <w:p w14:paraId="641ECBC0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Browne</w:t>
      </w:r>
      <w:r w:rsidRPr="00967DC3">
        <w:rPr>
          <w:sz w:val="23"/>
          <w:szCs w:val="23"/>
        </w:rPr>
        <w:t>.  Cambridge University Press, 1932.</w:t>
      </w:r>
    </w:p>
    <w:p w14:paraId="0C7B8149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Church Missionary Gleaner</w:t>
      </w:r>
      <w:r w:rsidRPr="00967DC3">
        <w:rPr>
          <w:sz w:val="23"/>
          <w:szCs w:val="23"/>
        </w:rPr>
        <w:t>.  London:  Church Missionary Society,</w:t>
      </w:r>
    </w:p>
    <w:p w14:paraId="791B7CA5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1874–1921.</w:t>
      </w:r>
    </w:p>
    <w:p w14:paraId="2E89CFD0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Church Missionary Intelligencer</w:t>
      </w:r>
      <w:r w:rsidRPr="00967DC3">
        <w:rPr>
          <w:sz w:val="23"/>
          <w:szCs w:val="23"/>
        </w:rPr>
        <w:t>.  London:  Church Missionary</w:t>
      </w:r>
    </w:p>
    <w:p w14:paraId="77F61A6D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Society, 1849–1906.</w:t>
      </w:r>
    </w:p>
    <w:p w14:paraId="3760CCD2" w14:textId="77777777" w:rsidR="00115493" w:rsidRPr="00967DC3" w:rsidRDefault="00115493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>Church Missionary Review</w:t>
      </w:r>
      <w:r w:rsidRPr="00967DC3">
        <w:rPr>
          <w:sz w:val="23"/>
          <w:szCs w:val="23"/>
        </w:rPr>
        <w:t xml:space="preserve"> (continuation of </w:t>
      </w:r>
      <w:r w:rsidRPr="00967DC3">
        <w:rPr>
          <w:i/>
          <w:sz w:val="23"/>
          <w:szCs w:val="23"/>
        </w:rPr>
        <w:t>Church Missionary Intel-</w:t>
      </w:r>
    </w:p>
    <w:p w14:paraId="179E6C7C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ligencer</w:t>
      </w:r>
      <w:proofErr w:type="spellEnd"/>
      <w:r w:rsidRPr="00967DC3">
        <w:rPr>
          <w:sz w:val="23"/>
          <w:szCs w:val="23"/>
        </w:rPr>
        <w:t>).  London:  Church Missionary Society, 1907–1927.</w:t>
      </w:r>
    </w:p>
    <w:p w14:paraId="33B47C82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Church Missionary Society.  </w:t>
      </w:r>
      <w:r w:rsidRPr="00967DC3">
        <w:rPr>
          <w:i/>
          <w:sz w:val="23"/>
          <w:szCs w:val="23"/>
        </w:rPr>
        <w:t>Annual Letter</w:t>
      </w:r>
      <w:r w:rsidRPr="00967DC3">
        <w:rPr>
          <w:sz w:val="23"/>
          <w:szCs w:val="23"/>
        </w:rPr>
        <w:t xml:space="preserve">.  London:  Printed </w:t>
      </w:r>
      <w:proofErr w:type="spellStart"/>
      <w:r w:rsidRPr="00967DC3">
        <w:rPr>
          <w:sz w:val="23"/>
          <w:szCs w:val="23"/>
        </w:rPr>
        <w:t>pri</w:t>
      </w:r>
      <w:proofErr w:type="spellEnd"/>
      <w:r w:rsidRPr="00967DC3">
        <w:rPr>
          <w:sz w:val="23"/>
          <w:szCs w:val="23"/>
        </w:rPr>
        <w:t>-</w:t>
      </w:r>
    </w:p>
    <w:p w14:paraId="2E194831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vately</w:t>
      </w:r>
      <w:proofErr w:type="spellEnd"/>
      <w:r w:rsidRPr="00967DC3">
        <w:rPr>
          <w:sz w:val="23"/>
          <w:szCs w:val="23"/>
        </w:rPr>
        <w:t>, (annually).</w:t>
      </w:r>
    </w:p>
    <w:p w14:paraId="1AF345C9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Curzon, George N.  </w:t>
      </w:r>
      <w:r w:rsidRPr="00967DC3">
        <w:rPr>
          <w:i/>
          <w:sz w:val="23"/>
          <w:szCs w:val="23"/>
        </w:rPr>
        <w:t>Persia and the Persian Question</w:t>
      </w:r>
      <w:r w:rsidRPr="00967DC3">
        <w:rPr>
          <w:sz w:val="23"/>
          <w:szCs w:val="23"/>
        </w:rPr>
        <w:t>.  London:</w:t>
      </w:r>
    </w:p>
    <w:p w14:paraId="01C8FC87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Longmans, Green &amp; Co., 1892.</w:t>
      </w:r>
    </w:p>
    <w:p w14:paraId="168C659E" w14:textId="77777777" w:rsidR="00115493" w:rsidRPr="00967DC3" w:rsidRDefault="00115493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Easton, Rev. Peter Z.  “The Babis of Persia.”  </w:t>
      </w:r>
      <w:r w:rsidRPr="00967DC3">
        <w:rPr>
          <w:i/>
          <w:sz w:val="23"/>
          <w:szCs w:val="23"/>
        </w:rPr>
        <w:t>Missionary Review of</w:t>
      </w:r>
    </w:p>
    <w:p w14:paraId="23231613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the World</w:t>
      </w:r>
      <w:r w:rsidRPr="00967DC3">
        <w:rPr>
          <w:sz w:val="23"/>
          <w:szCs w:val="23"/>
        </w:rPr>
        <w:t>.  Vol. 17 (Jun. 1894) pp. 451–53.</w:t>
      </w:r>
    </w:p>
    <w:p w14:paraId="14129FD0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American Presbyterian missionary, Iran.  What can only be de-</w:t>
      </w:r>
    </w:p>
    <w:p w14:paraId="298997ED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scribed as a vituperative attack describing Babism as “this</w:t>
      </w:r>
    </w:p>
    <w:p w14:paraId="1E961CC4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devilish, this satanic system.”  “There is no need of wasting any</w:t>
      </w:r>
    </w:p>
    <w:p w14:paraId="7FDA517B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sympathy on the sufferings of the Babis … the Babis richly</w:t>
      </w:r>
    </w:p>
    <w:p w14:paraId="7574EA6B" w14:textId="77777777" w:rsidR="00115493" w:rsidRPr="00967DC3" w:rsidRDefault="00115493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deserve all they have been called upon to suffer.”</w:t>
      </w:r>
    </w:p>
    <w:p w14:paraId="21520C20" w14:textId="77777777" w:rsidR="00A9300E" w:rsidRPr="00967DC3" w:rsidRDefault="00115493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="00A9300E" w:rsidRPr="00967DC3">
        <w:rPr>
          <w:sz w:val="23"/>
          <w:szCs w:val="23"/>
        </w:rPr>
        <w:lastRenderedPageBreak/>
        <w:t>_____.  “</w:t>
      </w:r>
      <w:proofErr w:type="spellStart"/>
      <w:r w:rsidR="00A9300E" w:rsidRPr="00967DC3">
        <w:rPr>
          <w:sz w:val="23"/>
          <w:szCs w:val="23"/>
        </w:rPr>
        <w:t>Wahabiism</w:t>
      </w:r>
      <w:proofErr w:type="spellEnd"/>
      <w:r w:rsidR="00A9300E" w:rsidRPr="00967DC3">
        <w:rPr>
          <w:sz w:val="23"/>
          <w:szCs w:val="23"/>
        </w:rPr>
        <w:t xml:space="preserve"> and Babism:  Bibliography.”  </w:t>
      </w:r>
      <w:r w:rsidR="00A9300E" w:rsidRPr="00967DC3">
        <w:rPr>
          <w:i/>
          <w:sz w:val="23"/>
          <w:szCs w:val="23"/>
        </w:rPr>
        <w:t>Missionary Review</w:t>
      </w:r>
    </w:p>
    <w:p w14:paraId="63A7E7D6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the World</w:t>
      </w:r>
      <w:r w:rsidRPr="00967DC3">
        <w:rPr>
          <w:sz w:val="23"/>
          <w:szCs w:val="23"/>
        </w:rPr>
        <w:t>.  Vol. 17 (Jul. 1894) pp. 529–30.</w:t>
      </w:r>
    </w:p>
    <w:p w14:paraId="3B75F022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Similar to the above in tone.  “It is an atheistic system which</w:t>
      </w:r>
    </w:p>
    <w:p w14:paraId="368A17B4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makes use of religion as a mask to cover its infamous designs.”</w:t>
      </w:r>
    </w:p>
    <w:p w14:paraId="6ABC1593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Easton also wrote two articles during ‘Abdu’l-Bahá’s tour of the</w:t>
      </w:r>
    </w:p>
    <w:p w14:paraId="4C94A9A7" w14:textId="77777777" w:rsidR="00A9300E" w:rsidRPr="00967DC3" w:rsidRDefault="00A9300E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West.  These appeared in </w:t>
      </w:r>
      <w:r w:rsidRPr="00967DC3">
        <w:rPr>
          <w:i/>
          <w:sz w:val="23"/>
          <w:szCs w:val="23"/>
        </w:rPr>
        <w:t>English Churchman</w:t>
      </w:r>
      <w:r w:rsidRPr="00967DC3">
        <w:rPr>
          <w:sz w:val="23"/>
          <w:szCs w:val="23"/>
        </w:rPr>
        <w:t xml:space="preserve"> and </w:t>
      </w:r>
      <w:r w:rsidRPr="00967DC3">
        <w:rPr>
          <w:i/>
          <w:sz w:val="23"/>
          <w:szCs w:val="23"/>
        </w:rPr>
        <w:t>Evangelical</w:t>
      </w:r>
    </w:p>
    <w:p w14:paraId="7E3D522B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Christendom</w:t>
      </w:r>
      <w:r w:rsidRPr="00967DC3">
        <w:rPr>
          <w:sz w:val="23"/>
          <w:szCs w:val="23"/>
        </w:rPr>
        <w:t xml:space="preserve">.  See Balyuzi, </w:t>
      </w:r>
      <w:r w:rsidRPr="00967DC3">
        <w:rPr>
          <w:i/>
          <w:sz w:val="23"/>
          <w:szCs w:val="23"/>
        </w:rPr>
        <w:t>‘Abdu’l-Bahá</w:t>
      </w:r>
      <w:r w:rsidRPr="00967DC3">
        <w:rPr>
          <w:sz w:val="23"/>
          <w:szCs w:val="23"/>
        </w:rPr>
        <w:t>, pp. 149–51.  I have not</w:t>
      </w:r>
    </w:p>
    <w:p w14:paraId="1186280C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seen these.</w:t>
      </w:r>
    </w:p>
    <w:p w14:paraId="62BB018A" w14:textId="77777777" w:rsidR="00A9300E" w:rsidRPr="00967DC3" w:rsidRDefault="00A9300E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Elder, </w:t>
      </w:r>
      <w:proofErr w:type="spellStart"/>
      <w:r w:rsidRPr="00967DC3">
        <w:rPr>
          <w:sz w:val="23"/>
          <w:szCs w:val="23"/>
        </w:rPr>
        <w:t>Dr.</w:t>
      </w:r>
      <w:proofErr w:type="spellEnd"/>
      <w:r w:rsidRPr="00967DC3">
        <w:rPr>
          <w:sz w:val="23"/>
          <w:szCs w:val="23"/>
        </w:rPr>
        <w:t xml:space="preserve"> Earl E.  “The Moral and Spiritual Situation in Iran.”  </w:t>
      </w:r>
      <w:r w:rsidRPr="00967DC3">
        <w:rPr>
          <w:i/>
          <w:sz w:val="23"/>
          <w:szCs w:val="23"/>
        </w:rPr>
        <w:t>Moslem</w:t>
      </w:r>
    </w:p>
    <w:p w14:paraId="3B36F947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World</w:t>
      </w:r>
      <w:r w:rsidRPr="00967DC3">
        <w:rPr>
          <w:sz w:val="23"/>
          <w:szCs w:val="23"/>
        </w:rPr>
        <w:t>.  Vol. 38 (1948) pp. 100–112.</w:t>
      </w:r>
    </w:p>
    <w:p w14:paraId="4705F315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Refers to the spate of activity coinciding with centenary of the</w:t>
      </w:r>
    </w:p>
    <w:p w14:paraId="4A4B41BF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Declaration of the Báb, and the defection of some leading Bahá’ís:</w:t>
      </w:r>
    </w:p>
    <w:p w14:paraId="4426236A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Ávárih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Níkú</w:t>
      </w:r>
      <w:proofErr w:type="spellEnd"/>
      <w:r w:rsidRPr="00967DC3">
        <w:rPr>
          <w:sz w:val="23"/>
          <w:szCs w:val="23"/>
        </w:rPr>
        <w:t>, etc.  Criticizes the dictatorial nature of Bahá’í</w:t>
      </w:r>
    </w:p>
    <w:p w14:paraId="062969FC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Administration.</w:t>
      </w:r>
    </w:p>
    <w:p w14:paraId="7DD39F2B" w14:textId="77777777" w:rsidR="00A9300E" w:rsidRPr="00967DC3" w:rsidRDefault="00A9300E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 and Miller, </w:t>
      </w:r>
      <w:proofErr w:type="spellStart"/>
      <w:r w:rsidRPr="00967DC3">
        <w:rPr>
          <w:sz w:val="23"/>
          <w:szCs w:val="23"/>
        </w:rPr>
        <w:t>Dr.</w:t>
      </w:r>
      <w:proofErr w:type="spellEnd"/>
      <w:r w:rsidRPr="00967DC3">
        <w:rPr>
          <w:sz w:val="23"/>
          <w:szCs w:val="23"/>
        </w:rPr>
        <w:t xml:space="preserve"> W. M.  </w:t>
      </w:r>
      <w:r w:rsidRPr="00967DC3">
        <w:rPr>
          <w:i/>
          <w:sz w:val="23"/>
          <w:szCs w:val="23"/>
        </w:rPr>
        <w:t>Al-Kitab al-Aqdas</w:t>
      </w:r>
      <w:r w:rsidRPr="00967DC3">
        <w:rPr>
          <w:sz w:val="23"/>
          <w:szCs w:val="23"/>
        </w:rPr>
        <w:t xml:space="preserve"> or </w:t>
      </w:r>
      <w:r w:rsidRPr="00967DC3">
        <w:rPr>
          <w:i/>
          <w:sz w:val="23"/>
          <w:szCs w:val="23"/>
        </w:rPr>
        <w:t>The Most Holy</w:t>
      </w:r>
    </w:p>
    <w:p w14:paraId="3A8E1E6C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Book</w:t>
      </w:r>
      <w:r w:rsidRPr="00967DC3">
        <w:rPr>
          <w:sz w:val="23"/>
          <w:szCs w:val="23"/>
        </w:rPr>
        <w:t>.  London:  Royal Asiatic Society, 1961.</w:t>
      </w:r>
    </w:p>
    <w:p w14:paraId="7931DAFD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 literal, and therefore awkward, translation prefaced by an</w:t>
      </w:r>
    </w:p>
    <w:p w14:paraId="08AB203D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essay by Miller which is based almost entirely on Browne’s works.</w:t>
      </w:r>
    </w:p>
    <w:p w14:paraId="28006F19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Frame, </w:t>
      </w:r>
      <w:proofErr w:type="spellStart"/>
      <w:r w:rsidRPr="00967DC3">
        <w:rPr>
          <w:sz w:val="23"/>
          <w:szCs w:val="23"/>
        </w:rPr>
        <w:t>Dr.</w:t>
      </w:r>
      <w:proofErr w:type="spellEnd"/>
      <w:r w:rsidRPr="00967DC3">
        <w:rPr>
          <w:sz w:val="23"/>
          <w:szCs w:val="23"/>
        </w:rPr>
        <w:t xml:space="preserve"> J. Davidson.  “Bahaism in Persia.”  </w:t>
      </w:r>
      <w:r w:rsidRPr="00967DC3">
        <w:rPr>
          <w:i/>
          <w:sz w:val="23"/>
          <w:szCs w:val="23"/>
        </w:rPr>
        <w:t>Moslem World</w:t>
      </w:r>
      <w:r w:rsidRPr="00967DC3">
        <w:rPr>
          <w:sz w:val="23"/>
          <w:szCs w:val="23"/>
        </w:rPr>
        <w:t>.  Vol. 2</w:t>
      </w:r>
    </w:p>
    <w:p w14:paraId="33B2C8A2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(1912) pp. 236–44.</w:t>
      </w:r>
    </w:p>
    <w:p w14:paraId="6CC7AB51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American Presbyterian medical missionary, Rasht.  Equates</w:t>
      </w:r>
    </w:p>
    <w:p w14:paraId="430432AB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sz w:val="23"/>
          <w:szCs w:val="23"/>
        </w:rPr>
        <w:t xml:space="preserve">Bahá’í teachings with pantheism.  </w:t>
      </w:r>
      <w:proofErr w:type="spellStart"/>
      <w:r w:rsidRPr="00967DC3">
        <w:rPr>
          <w:sz w:val="23"/>
          <w:szCs w:val="23"/>
          <w:lang w:val="fr-FR"/>
        </w:rPr>
        <w:t>Describes</w:t>
      </w:r>
      <w:proofErr w:type="spellEnd"/>
      <w:r w:rsidRPr="00967DC3">
        <w:rPr>
          <w:sz w:val="23"/>
          <w:szCs w:val="23"/>
          <w:lang w:val="fr-FR"/>
        </w:rPr>
        <w:t xml:space="preserve"> Bahá’í propaganda</w:t>
      </w:r>
    </w:p>
    <w:p w14:paraId="1318A7B6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sz w:val="23"/>
          <w:szCs w:val="23"/>
          <w:lang w:val="fr-FR"/>
        </w:rPr>
        <w:t>efforts.</w:t>
      </w:r>
    </w:p>
    <w:p w14:paraId="33E69F93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  <w:lang w:val="fr-FR"/>
        </w:rPr>
        <w:t xml:space="preserve">Griffith, M. E. Hume.  </w:t>
      </w:r>
      <w:r w:rsidRPr="00967DC3">
        <w:rPr>
          <w:i/>
          <w:sz w:val="23"/>
          <w:szCs w:val="23"/>
        </w:rPr>
        <w:t>Behind the Veil in Persia and Turkish Arabia</w:t>
      </w:r>
      <w:r w:rsidRPr="00967DC3">
        <w:rPr>
          <w:sz w:val="23"/>
          <w:szCs w:val="23"/>
        </w:rPr>
        <w:t>.</w:t>
      </w:r>
    </w:p>
    <w:p w14:paraId="3184958E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London:  Seeley, 1909.</w:t>
      </w:r>
    </w:p>
    <w:p w14:paraId="466A498B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British CMS missionary, Yazd and Kerman.  See pp. 116–19.  An</w:t>
      </w:r>
    </w:p>
    <w:p w14:paraId="769434FB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account based on Browne, together with some details of an</w:t>
      </w:r>
    </w:p>
    <w:p w14:paraId="2EC17912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episode during the Yazd persecutions.</w:t>
      </w:r>
    </w:p>
    <w:p w14:paraId="4F4E72FE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Jessup, </w:t>
      </w:r>
      <w:proofErr w:type="spellStart"/>
      <w:r w:rsidRPr="00967DC3">
        <w:rPr>
          <w:sz w:val="23"/>
          <w:szCs w:val="23"/>
        </w:rPr>
        <w:t>Dr.</w:t>
      </w:r>
      <w:proofErr w:type="spellEnd"/>
      <w:r w:rsidRPr="00967DC3">
        <w:rPr>
          <w:sz w:val="23"/>
          <w:szCs w:val="23"/>
        </w:rPr>
        <w:t xml:space="preserve"> Henry Harris.  “The Religious Mission of the English-</w:t>
      </w:r>
    </w:p>
    <w:p w14:paraId="0F9E50BE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Speaking Nation.”  In </w:t>
      </w:r>
      <w:r w:rsidRPr="00967DC3">
        <w:rPr>
          <w:i/>
          <w:sz w:val="23"/>
          <w:szCs w:val="23"/>
        </w:rPr>
        <w:t>The World’s Parliament of Religions</w:t>
      </w:r>
      <w:r w:rsidRPr="00967DC3">
        <w:rPr>
          <w:sz w:val="23"/>
          <w:szCs w:val="23"/>
        </w:rPr>
        <w:t>, ed. by</w:t>
      </w:r>
    </w:p>
    <w:p w14:paraId="478C5407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Rev. John Henry Barrows.  Chicago:  Parliament Publishing Co.,</w:t>
      </w:r>
    </w:p>
    <w:p w14:paraId="6D806390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1893.</w:t>
      </w:r>
    </w:p>
    <w:p w14:paraId="71786F0A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American Presbyterian missionary, Beirut, 1860–1909.  See Vol.</w:t>
      </w:r>
    </w:p>
    <w:p w14:paraId="3448C9D8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2, pp. 1122–26.  A sympathetic early reference to the Bahá’í which</w:t>
      </w:r>
    </w:p>
    <w:p w14:paraId="67743D02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stands in marked contrast to his later writings.  Quotes Browne’s</w:t>
      </w:r>
    </w:p>
    <w:p w14:paraId="715551E3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interview with Bahá’u’lláh.</w:t>
      </w:r>
    </w:p>
    <w:p w14:paraId="71335B56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“The </w:t>
      </w:r>
      <w:proofErr w:type="spellStart"/>
      <w:r w:rsidRPr="00967DC3">
        <w:rPr>
          <w:sz w:val="23"/>
          <w:szCs w:val="23"/>
        </w:rPr>
        <w:t>Babites</w:t>
      </w:r>
      <w:proofErr w:type="spellEnd"/>
      <w:r w:rsidRPr="00967DC3">
        <w:rPr>
          <w:sz w:val="23"/>
          <w:szCs w:val="23"/>
        </w:rPr>
        <w:t xml:space="preserve">.”  </w:t>
      </w:r>
      <w:r w:rsidRPr="00967DC3">
        <w:rPr>
          <w:i/>
          <w:sz w:val="23"/>
          <w:szCs w:val="23"/>
        </w:rPr>
        <w:t>Outlook</w:t>
      </w:r>
      <w:r w:rsidRPr="00967DC3">
        <w:rPr>
          <w:sz w:val="23"/>
          <w:szCs w:val="23"/>
        </w:rPr>
        <w:t xml:space="preserve"> (New York).  (Jun. 1901) pp. 454–56.</w:t>
      </w:r>
    </w:p>
    <w:p w14:paraId="5A43E568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Tries to derive Bahá’í teachings from those of the </w:t>
      </w:r>
      <w:proofErr w:type="spellStart"/>
      <w:r w:rsidRPr="00967DC3">
        <w:rPr>
          <w:sz w:val="23"/>
          <w:szCs w:val="23"/>
        </w:rPr>
        <w:t>Nusayrís</w:t>
      </w:r>
      <w:proofErr w:type="spellEnd"/>
      <w:r w:rsidRPr="00967DC3">
        <w:rPr>
          <w:sz w:val="23"/>
          <w:szCs w:val="23"/>
        </w:rPr>
        <w:t xml:space="preserve"> (an</w:t>
      </w:r>
    </w:p>
    <w:p w14:paraId="79C4A7A9" w14:textId="70341C72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extremist Lebanese </w:t>
      </w:r>
      <w:proofErr w:type="spellStart"/>
      <w:r w:rsidRPr="00967DC3">
        <w:rPr>
          <w:sz w:val="23"/>
          <w:szCs w:val="23"/>
          <w:u w:val="single"/>
        </w:rPr>
        <w:t>Sh</w:t>
      </w:r>
      <w:r w:rsidRPr="00967DC3">
        <w:rPr>
          <w:sz w:val="23"/>
          <w:szCs w:val="23"/>
        </w:rPr>
        <w:t>í‘í</w:t>
      </w:r>
      <w:proofErr w:type="spellEnd"/>
      <w:r w:rsidRPr="00967DC3">
        <w:rPr>
          <w:sz w:val="23"/>
          <w:szCs w:val="23"/>
        </w:rPr>
        <w:t xml:space="preserve"> sect).  Records his discordant interview</w:t>
      </w:r>
    </w:p>
    <w:p w14:paraId="0860F948" w14:textId="77777777" w:rsidR="00A9300E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with ‘Abdu’l-Bahá.</w:t>
      </w:r>
    </w:p>
    <w:p w14:paraId="0B47EE71" w14:textId="77777777" w:rsidR="00391E79" w:rsidRPr="00967DC3" w:rsidRDefault="00A9300E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="00391E79" w:rsidRPr="00967DC3">
        <w:rPr>
          <w:sz w:val="23"/>
          <w:szCs w:val="23"/>
        </w:rPr>
        <w:lastRenderedPageBreak/>
        <w:t xml:space="preserve">_____.  “Babism and the </w:t>
      </w:r>
      <w:proofErr w:type="spellStart"/>
      <w:r w:rsidR="00391E79" w:rsidRPr="00967DC3">
        <w:rPr>
          <w:sz w:val="23"/>
          <w:szCs w:val="23"/>
        </w:rPr>
        <w:t>Babites</w:t>
      </w:r>
      <w:proofErr w:type="spellEnd"/>
      <w:r w:rsidR="00391E79" w:rsidRPr="00967DC3">
        <w:rPr>
          <w:sz w:val="23"/>
          <w:szCs w:val="23"/>
        </w:rPr>
        <w:t xml:space="preserve">.”  </w:t>
      </w:r>
      <w:r w:rsidR="00391E79" w:rsidRPr="00967DC3">
        <w:rPr>
          <w:i/>
          <w:sz w:val="23"/>
          <w:szCs w:val="23"/>
        </w:rPr>
        <w:t>Missionary Review of the World</w:t>
      </w:r>
      <w:r w:rsidR="00391E79" w:rsidRPr="00967DC3">
        <w:rPr>
          <w:sz w:val="23"/>
          <w:szCs w:val="23"/>
        </w:rPr>
        <w:t>.</w:t>
      </w:r>
    </w:p>
    <w:p w14:paraId="619309C4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Vol. 25 (Oct. 1902) pp. 771–75.</w:t>
      </w:r>
    </w:p>
    <w:p w14:paraId="60EA7E31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Condensed from the above article.</w:t>
      </w:r>
    </w:p>
    <w:p w14:paraId="1EF7FD69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Fifty-Three Years in Syria</w:t>
      </w:r>
      <w:r w:rsidRPr="00967DC3">
        <w:rPr>
          <w:sz w:val="23"/>
          <w:szCs w:val="23"/>
        </w:rPr>
        <w:t>.  London:  Fleming H. Revell Co.,</w:t>
      </w:r>
    </w:p>
    <w:p w14:paraId="2AC1764B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1910.</w:t>
      </w:r>
    </w:p>
    <w:p w14:paraId="5AE3EA38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See vol. 1, p. 329 and vol. 2, pp. 605, 636–38, 687–88.  Records</w:t>
      </w:r>
    </w:p>
    <w:p w14:paraId="749D516A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 receipt by the American consul in Beirut of a petition on</w:t>
      </w:r>
    </w:p>
    <w:p w14:paraId="52493F00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behalf of Bahá’u’lláh from his followers in Baghdad in June 1867.</w:t>
      </w:r>
    </w:p>
    <w:p w14:paraId="5F02C7A1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Several references to his meetings with Bahá’ís and with</w:t>
      </w:r>
    </w:p>
    <w:p w14:paraId="08B14328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‘Abdu’l-Bahá.</w:t>
      </w:r>
    </w:p>
    <w:p w14:paraId="136A1CF1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Jewish Intelligence</w:t>
      </w:r>
      <w:r w:rsidRPr="00967DC3">
        <w:rPr>
          <w:sz w:val="23"/>
          <w:szCs w:val="23"/>
        </w:rPr>
        <w:t>.  London Society for Promoting Christianity</w:t>
      </w:r>
    </w:p>
    <w:p w14:paraId="68E500FF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Among the Jews.</w:t>
      </w:r>
    </w:p>
    <w:p w14:paraId="3464205D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Jewish Missionary Herald</w:t>
      </w:r>
      <w:r w:rsidRPr="00967DC3">
        <w:rPr>
          <w:sz w:val="23"/>
          <w:szCs w:val="23"/>
        </w:rPr>
        <w:t xml:space="preserve">.  London:  British Society for the </w:t>
      </w:r>
      <w:proofErr w:type="spellStart"/>
      <w:r w:rsidRPr="00967DC3">
        <w:rPr>
          <w:sz w:val="23"/>
          <w:szCs w:val="23"/>
        </w:rPr>
        <w:t>Propaga</w:t>
      </w:r>
      <w:proofErr w:type="spellEnd"/>
      <w:r w:rsidRPr="00967DC3">
        <w:rPr>
          <w:sz w:val="23"/>
          <w:szCs w:val="23"/>
        </w:rPr>
        <w:t>-</w:t>
      </w:r>
    </w:p>
    <w:p w14:paraId="003A4E94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tion</w:t>
      </w:r>
      <w:proofErr w:type="spellEnd"/>
      <w:r w:rsidRPr="00967DC3">
        <w:rPr>
          <w:sz w:val="23"/>
          <w:szCs w:val="23"/>
        </w:rPr>
        <w:t xml:space="preserve"> of Christianity Among the Jews.</w:t>
      </w:r>
    </w:p>
    <w:p w14:paraId="57E53F7B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Layard, Austen H.  </w:t>
      </w:r>
      <w:r w:rsidRPr="00967DC3">
        <w:rPr>
          <w:i/>
          <w:sz w:val="23"/>
          <w:szCs w:val="23"/>
        </w:rPr>
        <w:t>Early Adventures in Persia, Susiana, and Babylonia</w:t>
      </w:r>
      <w:r w:rsidRPr="00967DC3">
        <w:rPr>
          <w:sz w:val="23"/>
          <w:szCs w:val="23"/>
        </w:rPr>
        <w:t>.</w:t>
      </w:r>
    </w:p>
    <w:p w14:paraId="10C148F9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New Edition.  London, 1894.</w:t>
      </w:r>
    </w:p>
    <w:p w14:paraId="621940E9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Linton, Bishop J. H.  </w:t>
      </w:r>
      <w:r w:rsidRPr="00967DC3">
        <w:rPr>
          <w:i/>
          <w:sz w:val="23"/>
          <w:szCs w:val="23"/>
        </w:rPr>
        <w:t>Persian Sketches</w:t>
      </w:r>
      <w:r w:rsidRPr="00967DC3">
        <w:rPr>
          <w:sz w:val="23"/>
          <w:szCs w:val="23"/>
        </w:rPr>
        <w:t>.  London:  Church Missionary</w:t>
      </w:r>
    </w:p>
    <w:p w14:paraId="7DDC1D48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Society, 1923.</w:t>
      </w:r>
    </w:p>
    <w:p w14:paraId="005C4FEB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British CMS missionary and later second Anglican Bishop of</w:t>
      </w:r>
    </w:p>
    <w:p w14:paraId="7072881D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Persia.  See pp. 99–100.</w:t>
      </w:r>
    </w:p>
    <w:p w14:paraId="74DCC502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Malcolm, Rev. Napier.  </w:t>
      </w:r>
      <w:r w:rsidRPr="00967DC3">
        <w:rPr>
          <w:i/>
          <w:sz w:val="23"/>
          <w:szCs w:val="23"/>
        </w:rPr>
        <w:t>Five Years in a Persian Town</w:t>
      </w:r>
      <w:r w:rsidRPr="00967DC3">
        <w:rPr>
          <w:sz w:val="23"/>
          <w:szCs w:val="23"/>
        </w:rPr>
        <w:t>.  London:  John</w:t>
      </w:r>
    </w:p>
    <w:p w14:paraId="547ECB59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Murray, 1905.</w:t>
      </w:r>
    </w:p>
    <w:p w14:paraId="1F4BE548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British CMS missionary, Yazd and Shiraz, 1898–1907.  See pp.</w:t>
      </w:r>
    </w:p>
    <w:p w14:paraId="3DA7CDBA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44, 52, 61–62, 79, 81, 86–95, 104, 108, 113–14, 138–40, 155–57,</w:t>
      </w:r>
    </w:p>
    <w:p w14:paraId="698C38DA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186–87, 212.  Much information about the Yazd upheaval of 1903.</w:t>
      </w:r>
    </w:p>
    <w:p w14:paraId="436DECB2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Methods of Mission Work Among Moslems</w:t>
      </w:r>
      <w:r w:rsidRPr="00967DC3">
        <w:rPr>
          <w:sz w:val="23"/>
          <w:szCs w:val="23"/>
        </w:rPr>
        <w:t>.  New York:  F. H.</w:t>
      </w:r>
    </w:p>
    <w:p w14:paraId="6B1E38E9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Revell Co., 1906.</w:t>
      </w:r>
    </w:p>
    <w:p w14:paraId="017A3118" w14:textId="77777777" w:rsidR="00391E79" w:rsidRPr="00967DC3" w:rsidRDefault="00391E79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Miller, </w:t>
      </w:r>
      <w:proofErr w:type="spellStart"/>
      <w:r w:rsidRPr="00967DC3">
        <w:rPr>
          <w:sz w:val="23"/>
          <w:szCs w:val="23"/>
        </w:rPr>
        <w:t>Dr.</w:t>
      </w:r>
      <w:proofErr w:type="spellEnd"/>
      <w:r w:rsidRPr="00967DC3">
        <w:rPr>
          <w:sz w:val="23"/>
          <w:szCs w:val="23"/>
        </w:rPr>
        <w:t xml:space="preserve"> William McElwee.  </w:t>
      </w:r>
      <w:r w:rsidRPr="00967DC3">
        <w:rPr>
          <w:i/>
          <w:sz w:val="23"/>
          <w:szCs w:val="23"/>
        </w:rPr>
        <w:t>Baha’ism, Its Origin, History and</w:t>
      </w:r>
    </w:p>
    <w:p w14:paraId="47BA0F27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Teachings</w:t>
      </w:r>
      <w:r w:rsidRPr="00967DC3">
        <w:rPr>
          <w:sz w:val="23"/>
          <w:szCs w:val="23"/>
        </w:rPr>
        <w:t>.  New York:  Fleming H. Revell Co., 1931.</w:t>
      </w:r>
    </w:p>
    <w:p w14:paraId="47E4362B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American Presbyterian missionary, Iran, 1919–1962.  Standard</w:t>
      </w:r>
    </w:p>
    <w:p w14:paraId="18FEDD40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Christian anti-Bahá’í polemic, heavily dependent on Browne’s</w:t>
      </w:r>
    </w:p>
    <w:p w14:paraId="047A9AA0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works.</w:t>
      </w:r>
    </w:p>
    <w:p w14:paraId="6E8A8C57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“The Bahá’í Cause Today.”  </w:t>
      </w:r>
      <w:r w:rsidRPr="00967DC3">
        <w:rPr>
          <w:i/>
          <w:sz w:val="23"/>
          <w:szCs w:val="23"/>
        </w:rPr>
        <w:t>Moslem World</w:t>
      </w:r>
      <w:r w:rsidRPr="00967DC3">
        <w:rPr>
          <w:sz w:val="23"/>
          <w:szCs w:val="23"/>
        </w:rPr>
        <w:t>.  Vol. 30 (1940)</w:t>
      </w:r>
    </w:p>
    <w:p w14:paraId="5436E9DA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pp. 379–404.</w:t>
      </w:r>
    </w:p>
    <w:p w14:paraId="59B640F6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 survey of Bahá’í history and teachings, followed by a review</w:t>
      </w:r>
    </w:p>
    <w:p w14:paraId="3FE7055E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of Stanwood Cobb’s </w:t>
      </w:r>
      <w:r w:rsidRPr="00967DC3">
        <w:rPr>
          <w:i/>
          <w:sz w:val="23"/>
          <w:szCs w:val="23"/>
        </w:rPr>
        <w:t>Security for a Failing World</w:t>
      </w:r>
      <w:r w:rsidRPr="00967DC3">
        <w:rPr>
          <w:sz w:val="23"/>
          <w:szCs w:val="23"/>
        </w:rPr>
        <w:t xml:space="preserve"> and Miller’s</w:t>
      </w:r>
    </w:p>
    <w:p w14:paraId="1CC5C57C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answer to the challenge of the Bahá’í religion.</w:t>
      </w:r>
    </w:p>
    <w:p w14:paraId="6A35F3D2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“The Religious Situation in Iran.”  </w:t>
      </w:r>
      <w:r w:rsidRPr="00967DC3">
        <w:rPr>
          <w:i/>
          <w:sz w:val="23"/>
          <w:szCs w:val="23"/>
        </w:rPr>
        <w:t>Moslem World</w:t>
      </w:r>
      <w:r w:rsidRPr="00967DC3">
        <w:rPr>
          <w:sz w:val="23"/>
          <w:szCs w:val="23"/>
        </w:rPr>
        <w:t>.  Vol. 40</w:t>
      </w:r>
    </w:p>
    <w:p w14:paraId="32D7ADF6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(1951) pp. 79–87.</w:t>
      </w:r>
    </w:p>
    <w:p w14:paraId="173974B6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Baha’i Faith:  Its History and Teachings</w:t>
      </w:r>
      <w:r w:rsidRPr="00967DC3">
        <w:rPr>
          <w:sz w:val="23"/>
          <w:szCs w:val="23"/>
        </w:rPr>
        <w:t>.  South Pasadena,</w:t>
      </w:r>
    </w:p>
    <w:p w14:paraId="123F2264" w14:textId="77777777" w:rsidR="00391E79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Cal.:  William Carey Library, 1974.</w:t>
      </w:r>
    </w:p>
    <w:p w14:paraId="1B17199E" w14:textId="77777777" w:rsidR="00C26144" w:rsidRPr="00967DC3" w:rsidRDefault="00391E79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="00C26144" w:rsidRPr="00967DC3">
        <w:rPr>
          <w:sz w:val="23"/>
          <w:szCs w:val="23"/>
        </w:rPr>
        <w:lastRenderedPageBreak/>
        <w:t>Standard Christian anti-Bahá’í polemic, building on the works of</w:t>
      </w:r>
    </w:p>
    <w:p w14:paraId="603E7A38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Wilson, Richards and the author’s previous writings but bringing</w:t>
      </w:r>
    </w:p>
    <w:p w14:paraId="57E39C8B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them up to date.  Much new material is based on letters from a</w:t>
      </w:r>
    </w:p>
    <w:p w14:paraId="51F97768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grandson of Mírzá </w:t>
      </w:r>
      <w:proofErr w:type="spellStart"/>
      <w:r w:rsidRPr="00967DC3">
        <w:rPr>
          <w:sz w:val="23"/>
          <w:szCs w:val="23"/>
        </w:rPr>
        <w:t>Yahyá</w:t>
      </w:r>
      <w:proofErr w:type="spellEnd"/>
      <w:r w:rsidRPr="00967DC3">
        <w:rPr>
          <w:sz w:val="23"/>
          <w:szCs w:val="23"/>
        </w:rPr>
        <w:t xml:space="preserve"> (</w:t>
      </w:r>
      <w:proofErr w:type="spellStart"/>
      <w:r w:rsidRPr="00967DC3">
        <w:rPr>
          <w:sz w:val="23"/>
          <w:szCs w:val="23"/>
        </w:rPr>
        <w:t>Suhb-i</w:t>
      </w:r>
      <w:proofErr w:type="spellEnd"/>
      <w:r w:rsidRPr="00967DC3">
        <w:rPr>
          <w:sz w:val="23"/>
          <w:szCs w:val="23"/>
        </w:rPr>
        <w:t xml:space="preserve"> Azal).</w:t>
      </w:r>
    </w:p>
    <w:p w14:paraId="6A66B4BC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What is the Bahá’í Faith?</w:t>
      </w:r>
      <w:r w:rsidRPr="00967DC3">
        <w:rPr>
          <w:sz w:val="23"/>
          <w:szCs w:val="23"/>
        </w:rPr>
        <w:t xml:space="preserve">  Grand Rapids, Mich.:  Eerdmans,</w:t>
      </w:r>
    </w:p>
    <w:p w14:paraId="013075FB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1977.</w:t>
      </w:r>
    </w:p>
    <w:p w14:paraId="3B2ABDF4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And abridgement of the above work by William N. </w:t>
      </w:r>
      <w:proofErr w:type="spellStart"/>
      <w:r w:rsidRPr="00967DC3">
        <w:rPr>
          <w:sz w:val="23"/>
          <w:szCs w:val="23"/>
        </w:rPr>
        <w:t>Wysham</w:t>
      </w:r>
      <w:proofErr w:type="spellEnd"/>
      <w:r w:rsidRPr="00967DC3">
        <w:rPr>
          <w:sz w:val="23"/>
          <w:szCs w:val="23"/>
        </w:rPr>
        <w:t>.</w:t>
      </w:r>
    </w:p>
    <w:p w14:paraId="71C61414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Missionary Review of the World</w:t>
      </w:r>
      <w:r w:rsidRPr="00967DC3">
        <w:rPr>
          <w:sz w:val="23"/>
          <w:szCs w:val="23"/>
        </w:rPr>
        <w:t>.  New York.</w:t>
      </w:r>
    </w:p>
    <w:p w14:paraId="56FD31C9" w14:textId="77777777" w:rsidR="00C26144" w:rsidRPr="00967DC3" w:rsidRDefault="00C26144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Momen, Moojan.  </w:t>
      </w:r>
      <w:r w:rsidRPr="00967DC3">
        <w:rPr>
          <w:i/>
          <w:sz w:val="23"/>
          <w:szCs w:val="23"/>
        </w:rPr>
        <w:t xml:space="preserve">The Bábí and Bahá’í Religions:  Some </w:t>
      </w:r>
      <w:proofErr w:type="spellStart"/>
      <w:r w:rsidRPr="00967DC3">
        <w:rPr>
          <w:i/>
          <w:sz w:val="23"/>
          <w:szCs w:val="23"/>
        </w:rPr>
        <w:t>Contempor</w:t>
      </w:r>
      <w:proofErr w:type="spellEnd"/>
      <w:r w:rsidRPr="00967DC3">
        <w:rPr>
          <w:i/>
          <w:sz w:val="23"/>
          <w:szCs w:val="23"/>
        </w:rPr>
        <w:t>-</w:t>
      </w:r>
    </w:p>
    <w:p w14:paraId="4A6BC2DC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ary</w:t>
      </w:r>
      <w:proofErr w:type="spellEnd"/>
      <w:r w:rsidRPr="00967DC3">
        <w:rPr>
          <w:i/>
          <w:sz w:val="23"/>
          <w:szCs w:val="23"/>
        </w:rPr>
        <w:t xml:space="preserve"> Western Accounts</w:t>
      </w:r>
      <w:r w:rsidRPr="00967DC3">
        <w:rPr>
          <w:sz w:val="23"/>
          <w:szCs w:val="23"/>
        </w:rPr>
        <w:t>.  Oxford:  George Ronald, 1981.</w:t>
      </w:r>
    </w:p>
    <w:p w14:paraId="231F5FC5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Pfeiffer, Ida.  </w:t>
      </w:r>
      <w:r w:rsidRPr="00967DC3">
        <w:rPr>
          <w:i/>
          <w:sz w:val="23"/>
          <w:szCs w:val="23"/>
        </w:rPr>
        <w:t>A Woman’s Journey Round the World</w:t>
      </w:r>
      <w:r w:rsidRPr="00967DC3">
        <w:rPr>
          <w:sz w:val="23"/>
          <w:szCs w:val="23"/>
        </w:rPr>
        <w:t>.  London, 1856.</w:t>
      </w:r>
    </w:p>
    <w:p w14:paraId="05A9C6FC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Phelps, Myron.  </w:t>
      </w:r>
      <w:r w:rsidRPr="00967DC3">
        <w:rPr>
          <w:i/>
          <w:sz w:val="23"/>
          <w:szCs w:val="23"/>
        </w:rPr>
        <w:t>Life and Teachings of Abbas Effendi</w:t>
      </w:r>
      <w:r w:rsidRPr="00967DC3">
        <w:rPr>
          <w:sz w:val="23"/>
          <w:szCs w:val="23"/>
        </w:rPr>
        <w:t>.  New York and</w:t>
      </w:r>
    </w:p>
    <w:p w14:paraId="5D4370C9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London:  G. P. Putnam’s Sons, 1903.</w:t>
      </w:r>
    </w:p>
    <w:p w14:paraId="7F4AB48B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Preaching and Healing</w:t>
      </w:r>
      <w:r w:rsidRPr="00967DC3">
        <w:rPr>
          <w:sz w:val="23"/>
          <w:szCs w:val="23"/>
        </w:rPr>
        <w:t>.  London.</w:t>
      </w:r>
    </w:p>
    <w:p w14:paraId="6FFD3D6B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Rice, Clara Colliver.  </w:t>
      </w:r>
      <w:r w:rsidRPr="00967DC3">
        <w:rPr>
          <w:i/>
          <w:sz w:val="23"/>
          <w:szCs w:val="23"/>
        </w:rPr>
        <w:t>Mary Bird in Persia</w:t>
      </w:r>
      <w:r w:rsidRPr="00967DC3">
        <w:rPr>
          <w:sz w:val="23"/>
          <w:szCs w:val="23"/>
        </w:rPr>
        <w:t>.  London:  Church Mission-</w:t>
      </w:r>
    </w:p>
    <w:p w14:paraId="612A148D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ary</w:t>
      </w:r>
      <w:proofErr w:type="spellEnd"/>
      <w:r w:rsidRPr="00967DC3">
        <w:rPr>
          <w:sz w:val="23"/>
          <w:szCs w:val="23"/>
        </w:rPr>
        <w:t xml:space="preserve"> Society, 1916.</w:t>
      </w:r>
    </w:p>
    <w:p w14:paraId="2663479B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British CMS missionary, Iran.  See pp. 37–40, 71, 107, 143, 191.</w:t>
      </w:r>
    </w:p>
    <w:p w14:paraId="49BECBBE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 reasonable account with emphasis on social teachings.</w:t>
      </w:r>
    </w:p>
    <w:p w14:paraId="379B07F9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Persian Women and Their Ways</w:t>
      </w:r>
      <w:r w:rsidRPr="00967DC3">
        <w:rPr>
          <w:sz w:val="23"/>
          <w:szCs w:val="23"/>
        </w:rPr>
        <w:t>.  London:  Seeley, Service</w:t>
      </w:r>
    </w:p>
    <w:p w14:paraId="518DAE07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&amp; Co., 1923.</w:t>
      </w:r>
    </w:p>
    <w:p w14:paraId="435A22D3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See pp. 21, 24, 155–56, 275–76.  Describes the challenge that the</w:t>
      </w:r>
    </w:p>
    <w:p w14:paraId="73F6E226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Bahá’ís presented to the missionaries, with special reference to</w:t>
      </w:r>
    </w:p>
    <w:p w14:paraId="614EC26A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women.</w:t>
      </w:r>
    </w:p>
    <w:p w14:paraId="25854B07" w14:textId="77777777" w:rsidR="00C26144" w:rsidRPr="00967DC3" w:rsidRDefault="00C26144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Rice, Rev. W. A.  “A Babi Pamphlet.”  </w:t>
      </w:r>
      <w:r w:rsidRPr="00967DC3">
        <w:rPr>
          <w:i/>
          <w:sz w:val="23"/>
          <w:szCs w:val="23"/>
        </w:rPr>
        <w:t xml:space="preserve">Church Missionary </w:t>
      </w:r>
      <w:proofErr w:type="spellStart"/>
      <w:r w:rsidRPr="00967DC3">
        <w:rPr>
          <w:i/>
          <w:sz w:val="23"/>
          <w:szCs w:val="23"/>
        </w:rPr>
        <w:t>Intelli</w:t>
      </w:r>
      <w:proofErr w:type="spellEnd"/>
      <w:r w:rsidRPr="00967DC3">
        <w:rPr>
          <w:i/>
          <w:sz w:val="23"/>
          <w:szCs w:val="23"/>
        </w:rPr>
        <w:t>-</w:t>
      </w:r>
    </w:p>
    <w:p w14:paraId="059C2250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gencer</w:t>
      </w:r>
      <w:proofErr w:type="spellEnd"/>
      <w:r w:rsidRPr="00967DC3">
        <w:rPr>
          <w:sz w:val="23"/>
          <w:szCs w:val="23"/>
        </w:rPr>
        <w:t xml:space="preserve"> (Aug. 1902) pp. 564–73.</w:t>
      </w:r>
    </w:p>
    <w:p w14:paraId="51DD1793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British CMS missionary, Iran.  See above.</w:t>
      </w:r>
    </w:p>
    <w:p w14:paraId="29DE4B4E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Richards, Bishop John R.  “Bahaism in Persia Today.” </w:t>
      </w:r>
      <w:r w:rsidRPr="00967DC3">
        <w:rPr>
          <w:i/>
          <w:sz w:val="23"/>
          <w:szCs w:val="23"/>
        </w:rPr>
        <w:t>Moslem World</w:t>
      </w:r>
      <w:r w:rsidRPr="00967DC3">
        <w:rPr>
          <w:sz w:val="23"/>
          <w:szCs w:val="23"/>
        </w:rPr>
        <w:t>.</w:t>
      </w:r>
    </w:p>
    <w:p w14:paraId="4FFBAE33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Vol. 31 (1931) pp. 344–51.</w:t>
      </w:r>
    </w:p>
    <w:p w14:paraId="0556C395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British CMS missionary, Iran.  Emphasizes the distinction be-</w:t>
      </w:r>
    </w:p>
    <w:p w14:paraId="6C99D191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tween the Bábís and the Bahá’ís.  States that the Bahá’í Faith is</w:t>
      </w:r>
    </w:p>
    <w:p w14:paraId="6409887B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 “gate that leads to Materialism.”</w:t>
      </w:r>
    </w:p>
    <w:p w14:paraId="5CC5CA99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Religion of the Baha’is</w:t>
      </w:r>
      <w:r w:rsidRPr="00967DC3">
        <w:rPr>
          <w:sz w:val="23"/>
          <w:szCs w:val="23"/>
        </w:rPr>
        <w:t>.  London:  Society for Promoting</w:t>
      </w:r>
    </w:p>
    <w:p w14:paraId="2AFA2959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Christian Knowledge and New York:  Macmillan Co., 1932.</w:t>
      </w:r>
    </w:p>
    <w:p w14:paraId="5A110609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Standard Christian anti-Bahá’í polemic, heavily dependent on</w:t>
      </w:r>
    </w:p>
    <w:p w14:paraId="5A2164C7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Browne’s writings in the early part of the book.  Interestingly,</w:t>
      </w:r>
    </w:p>
    <w:p w14:paraId="4E241A82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the author takes great pains to disprove Ruth White’s </w:t>
      </w:r>
      <w:proofErr w:type="spellStart"/>
      <w:r w:rsidRPr="00967DC3">
        <w:rPr>
          <w:sz w:val="23"/>
          <w:szCs w:val="23"/>
        </w:rPr>
        <w:t>allega</w:t>
      </w:r>
      <w:proofErr w:type="spellEnd"/>
      <w:r w:rsidRPr="00967DC3">
        <w:rPr>
          <w:sz w:val="23"/>
          <w:szCs w:val="23"/>
        </w:rPr>
        <w:t>-</w:t>
      </w:r>
    </w:p>
    <w:p w14:paraId="5A19BC80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tions</w:t>
      </w:r>
      <w:proofErr w:type="spellEnd"/>
      <w:r w:rsidRPr="00967DC3">
        <w:rPr>
          <w:sz w:val="23"/>
          <w:szCs w:val="23"/>
        </w:rPr>
        <w:t xml:space="preserve"> concerning ‘Abdu’l-Bahá’s Will and Testament.</w:t>
      </w:r>
    </w:p>
    <w:p w14:paraId="28615B16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_____.  Baha’ism.  London, 1965.</w:t>
      </w:r>
    </w:p>
    <w:p w14:paraId="39F013A4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 main arguments of the above book in pamphlet form.</w:t>
      </w:r>
    </w:p>
    <w:p w14:paraId="4A2E3A58" w14:textId="77777777" w:rsidR="00C26144" w:rsidRPr="00967DC3" w:rsidRDefault="00C26144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Sell, Canon Edward.  </w:t>
      </w:r>
      <w:r w:rsidRPr="00967DC3">
        <w:rPr>
          <w:i/>
          <w:sz w:val="23"/>
          <w:szCs w:val="23"/>
        </w:rPr>
        <w:t>The Bab and the Babis</w:t>
      </w:r>
      <w:r w:rsidRPr="00967DC3">
        <w:rPr>
          <w:sz w:val="23"/>
          <w:szCs w:val="23"/>
        </w:rPr>
        <w:t xml:space="preserve">.  From the </w:t>
      </w:r>
      <w:r w:rsidRPr="00967DC3">
        <w:rPr>
          <w:i/>
          <w:sz w:val="23"/>
          <w:szCs w:val="23"/>
        </w:rPr>
        <w:t>Christian Col-</w:t>
      </w:r>
    </w:p>
    <w:p w14:paraId="6A810B8C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lege</w:t>
      </w:r>
      <w:proofErr w:type="spellEnd"/>
      <w:r w:rsidRPr="00967DC3">
        <w:rPr>
          <w:i/>
          <w:sz w:val="23"/>
          <w:szCs w:val="23"/>
        </w:rPr>
        <w:t xml:space="preserve"> Magazine</w:t>
      </w:r>
      <w:r w:rsidRPr="00967DC3">
        <w:rPr>
          <w:sz w:val="23"/>
          <w:szCs w:val="23"/>
        </w:rPr>
        <w:t>.  Madras, 1895.</w:t>
      </w:r>
    </w:p>
    <w:p w14:paraId="73A4E1EF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 xml:space="preserve">_____.  </w:t>
      </w:r>
      <w:r w:rsidRPr="00967DC3">
        <w:rPr>
          <w:i/>
          <w:sz w:val="23"/>
          <w:szCs w:val="23"/>
        </w:rPr>
        <w:t>Bahaism</w:t>
      </w:r>
      <w:r w:rsidRPr="00967DC3">
        <w:rPr>
          <w:sz w:val="23"/>
          <w:szCs w:val="23"/>
        </w:rPr>
        <w:t>.  The Islam Series.  Madras, 1912.</w:t>
      </w:r>
    </w:p>
    <w:p w14:paraId="177C7321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These two booklets by the same author offer an interesting con-</w:t>
      </w:r>
    </w:p>
    <w:p w14:paraId="1C5982A5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trast</w:t>
      </w:r>
      <w:proofErr w:type="spellEnd"/>
      <w:r w:rsidRPr="00967DC3">
        <w:rPr>
          <w:sz w:val="23"/>
          <w:szCs w:val="23"/>
        </w:rPr>
        <w:t>.  The first, written in 1895 when the Bahá’ís posed no threat</w:t>
      </w:r>
    </w:p>
    <w:p w14:paraId="30F5BCA0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to Christianity, is a straightforward account based on Browne’s</w:t>
      </w:r>
    </w:p>
    <w:p w14:paraId="5E5200F1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writings.  The second, written in 1912 when Christians in North</w:t>
      </w:r>
    </w:p>
    <w:p w14:paraId="0AFB0DF2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America and Europe were becoming Bahá’ís, contains much</w:t>
      </w:r>
    </w:p>
    <w:p w14:paraId="5C52C212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polemical material.</w:t>
      </w:r>
    </w:p>
    <w:p w14:paraId="6DEC1F7A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Shedd, Rev. J. H.  “Babism:  Its Doctrine and Relation to Mission</w:t>
      </w:r>
    </w:p>
    <w:p w14:paraId="16807D97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Work.”  </w:t>
      </w:r>
      <w:r w:rsidRPr="00967DC3">
        <w:rPr>
          <w:i/>
          <w:sz w:val="23"/>
          <w:szCs w:val="23"/>
        </w:rPr>
        <w:t>The Missionary Review of the World</w:t>
      </w:r>
      <w:r w:rsidRPr="00967DC3">
        <w:rPr>
          <w:sz w:val="23"/>
          <w:szCs w:val="23"/>
        </w:rPr>
        <w:t>.  Vol. 17 (Dec. 1894)</w:t>
      </w:r>
    </w:p>
    <w:p w14:paraId="5A5EBD7B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pp. 894–904.</w:t>
      </w:r>
    </w:p>
    <w:p w14:paraId="7F97F74A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American Presbyterian missionary, </w:t>
      </w:r>
      <w:proofErr w:type="spellStart"/>
      <w:r w:rsidRPr="00967DC3">
        <w:rPr>
          <w:sz w:val="23"/>
          <w:szCs w:val="23"/>
        </w:rPr>
        <w:t>Urúmíyyih</w:t>
      </w:r>
      <w:proofErr w:type="spellEnd"/>
      <w:r w:rsidRPr="00967DC3">
        <w:rPr>
          <w:sz w:val="23"/>
          <w:szCs w:val="23"/>
        </w:rPr>
        <w:t>.  A general</w:t>
      </w:r>
    </w:p>
    <w:p w14:paraId="03F6C966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account, with special reference to mission work.</w:t>
      </w:r>
    </w:p>
    <w:p w14:paraId="2D98F6BE" w14:textId="77777777" w:rsidR="00C26144" w:rsidRPr="00967DC3" w:rsidRDefault="00C26144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“Bahaism and Its Claims.”  </w:t>
      </w:r>
      <w:r w:rsidRPr="00967DC3">
        <w:rPr>
          <w:i/>
          <w:sz w:val="23"/>
          <w:szCs w:val="23"/>
        </w:rPr>
        <w:t>The Missionary Review of the</w:t>
      </w:r>
    </w:p>
    <w:p w14:paraId="603EA2B3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World</w:t>
      </w:r>
      <w:r w:rsidRPr="00967DC3">
        <w:rPr>
          <w:sz w:val="23"/>
          <w:szCs w:val="23"/>
        </w:rPr>
        <w:t>.  Vol. 34 (Oct. 1911) pp. 727–34.</w:t>
      </w:r>
    </w:p>
    <w:p w14:paraId="5DF49866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Shoghi Effendi.  </w:t>
      </w:r>
      <w:r w:rsidRPr="00967DC3">
        <w:rPr>
          <w:i/>
          <w:sz w:val="23"/>
          <w:szCs w:val="23"/>
        </w:rPr>
        <w:t>God Passes By</w:t>
      </w:r>
      <w:r w:rsidRPr="00967DC3">
        <w:rPr>
          <w:sz w:val="23"/>
          <w:szCs w:val="23"/>
        </w:rPr>
        <w:t>.  Wilmette, Ill.:  Bahá’í Publishing</w:t>
      </w:r>
    </w:p>
    <w:p w14:paraId="0B876610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Trust, 1944 (1965).</w:t>
      </w:r>
    </w:p>
    <w:p w14:paraId="64632197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Speer, Rev. Robert E.  </w:t>
      </w:r>
      <w:r w:rsidRPr="00967DC3">
        <w:rPr>
          <w:i/>
          <w:sz w:val="23"/>
          <w:szCs w:val="23"/>
        </w:rPr>
        <w:t>Missions and Modern History</w:t>
      </w:r>
      <w:r w:rsidRPr="00967DC3">
        <w:rPr>
          <w:sz w:val="23"/>
          <w:szCs w:val="23"/>
        </w:rPr>
        <w:t>.  New York:</w:t>
      </w:r>
    </w:p>
    <w:p w14:paraId="4A0C9D62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Fleming H. Revell Co., 1904.</w:t>
      </w:r>
    </w:p>
    <w:p w14:paraId="60FE9849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Secretary of the American Presbyterian Board of Foreign Mis-</w:t>
      </w:r>
    </w:p>
    <w:p w14:paraId="222500A3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sions</w:t>
      </w:r>
      <w:proofErr w:type="spellEnd"/>
      <w:r w:rsidRPr="00967DC3">
        <w:rPr>
          <w:sz w:val="23"/>
          <w:szCs w:val="23"/>
        </w:rPr>
        <w:t>.  See vol. 1, pp. 121–82.  Includes quotations from many</w:t>
      </w:r>
    </w:p>
    <w:p w14:paraId="00963813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of the American missionaries in Iran.</w:t>
      </w:r>
    </w:p>
    <w:p w14:paraId="1DF1CFA0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Stern, Rev. Henry Aaron.  </w:t>
      </w:r>
      <w:proofErr w:type="spellStart"/>
      <w:r w:rsidRPr="00967DC3">
        <w:rPr>
          <w:i/>
          <w:sz w:val="23"/>
          <w:szCs w:val="23"/>
        </w:rPr>
        <w:t>Dawnings</w:t>
      </w:r>
      <w:proofErr w:type="spellEnd"/>
      <w:r w:rsidRPr="00967DC3">
        <w:rPr>
          <w:i/>
          <w:sz w:val="23"/>
          <w:szCs w:val="23"/>
        </w:rPr>
        <w:t xml:space="preserve"> of Light in the East</w:t>
      </w:r>
      <w:r w:rsidRPr="00967DC3">
        <w:rPr>
          <w:sz w:val="23"/>
          <w:szCs w:val="23"/>
        </w:rPr>
        <w:t>.  London,</w:t>
      </w:r>
    </w:p>
    <w:p w14:paraId="60B6F2BC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1854.</w:t>
      </w:r>
    </w:p>
    <w:p w14:paraId="658AF1D2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German missionary of the London Society for Promoting Chris-</w:t>
      </w:r>
    </w:p>
    <w:p w14:paraId="1E6BED84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tianity</w:t>
      </w:r>
      <w:proofErr w:type="spellEnd"/>
      <w:r w:rsidRPr="00967DC3">
        <w:rPr>
          <w:sz w:val="23"/>
          <w:szCs w:val="23"/>
        </w:rPr>
        <w:t xml:space="preserve"> Among the Jews, Baghdad and Iran, 1844–1853.  See</w:t>
      </w:r>
    </w:p>
    <w:p w14:paraId="2D83ADD5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above.</w:t>
      </w:r>
    </w:p>
    <w:p w14:paraId="2FB085CB" w14:textId="77777777" w:rsidR="00C26144" w:rsidRPr="00967DC3" w:rsidRDefault="00C26144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sz w:val="23"/>
          <w:szCs w:val="23"/>
        </w:rPr>
        <w:t>Stileman</w:t>
      </w:r>
      <w:proofErr w:type="spellEnd"/>
      <w:r w:rsidRPr="00967DC3">
        <w:rPr>
          <w:sz w:val="23"/>
          <w:szCs w:val="23"/>
        </w:rPr>
        <w:t xml:space="preserve">, Bishop Charles Harvey.  “A Week with the Babis.”  </w:t>
      </w:r>
      <w:r w:rsidRPr="00967DC3">
        <w:rPr>
          <w:i/>
          <w:sz w:val="23"/>
          <w:szCs w:val="23"/>
        </w:rPr>
        <w:t>Church</w:t>
      </w:r>
    </w:p>
    <w:p w14:paraId="2209862E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Missionary Intelligencer</w:t>
      </w:r>
      <w:r w:rsidRPr="00967DC3">
        <w:rPr>
          <w:sz w:val="23"/>
          <w:szCs w:val="23"/>
        </w:rPr>
        <w:t>.  (Jul. 1893) pp. 512–16.</w:t>
      </w:r>
    </w:p>
    <w:p w14:paraId="626D467C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An account of the writers visit to </w:t>
      </w:r>
      <w:proofErr w:type="spellStart"/>
      <w:r w:rsidRPr="00967DC3">
        <w:rPr>
          <w:sz w:val="23"/>
          <w:szCs w:val="23"/>
        </w:rPr>
        <w:t>Najafábád</w:t>
      </w:r>
      <w:proofErr w:type="spellEnd"/>
      <w:r w:rsidRPr="00967DC3">
        <w:rPr>
          <w:sz w:val="23"/>
          <w:szCs w:val="23"/>
        </w:rPr>
        <w:t xml:space="preserve"> and his meetings</w:t>
      </w:r>
    </w:p>
    <w:p w14:paraId="1535F098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with the Bahá’ís there.</w:t>
      </w:r>
    </w:p>
    <w:p w14:paraId="515BC020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Sulaymání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Azízu’lláh</w:t>
      </w:r>
      <w:proofErr w:type="spellEnd"/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i/>
          <w:sz w:val="23"/>
          <w:szCs w:val="23"/>
        </w:rPr>
        <w:t>Masabihy-i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Hidáyat</w:t>
      </w:r>
      <w:proofErr w:type="spellEnd"/>
      <w:r w:rsidRPr="00967DC3">
        <w:rPr>
          <w:sz w:val="23"/>
          <w:szCs w:val="23"/>
        </w:rPr>
        <w:t>.  Vol. 4.  Tihrán, 118</w:t>
      </w:r>
    </w:p>
    <w:p w14:paraId="47E65B59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Badí</w:t>
      </w:r>
      <w:proofErr w:type="spellEnd"/>
      <w:r w:rsidRPr="00967DC3">
        <w:rPr>
          <w:i/>
          <w:sz w:val="23"/>
          <w:szCs w:val="23"/>
        </w:rPr>
        <w:t>‘</w:t>
      </w:r>
      <w:r w:rsidRPr="00967DC3">
        <w:rPr>
          <w:sz w:val="23"/>
          <w:szCs w:val="23"/>
        </w:rPr>
        <w:t xml:space="preserve"> (1961).</w:t>
      </w:r>
    </w:p>
    <w:p w14:paraId="6B4B495C" w14:textId="77777777" w:rsidR="00C26144" w:rsidRPr="00967DC3" w:rsidRDefault="00C26144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Waterfield, Robin E.  </w:t>
      </w:r>
      <w:r w:rsidRPr="00967DC3">
        <w:rPr>
          <w:i/>
          <w:sz w:val="23"/>
          <w:szCs w:val="23"/>
        </w:rPr>
        <w:t>Christians in Persia:  Assyrians, Armenians,</w:t>
      </w:r>
    </w:p>
    <w:p w14:paraId="424A3B11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Roman Catholics and Protestants</w:t>
      </w:r>
      <w:r w:rsidRPr="00967DC3">
        <w:rPr>
          <w:sz w:val="23"/>
          <w:szCs w:val="23"/>
        </w:rPr>
        <w:t>.  London:  Allen and Unwin,</w:t>
      </w:r>
    </w:p>
    <w:p w14:paraId="34C8E38D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1973.</w:t>
      </w:r>
    </w:p>
    <w:p w14:paraId="19CE730A" w14:textId="77777777" w:rsidR="00C26144" w:rsidRPr="00967DC3" w:rsidRDefault="00C26144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White, </w:t>
      </w:r>
      <w:proofErr w:type="spellStart"/>
      <w:r w:rsidRPr="00967DC3">
        <w:rPr>
          <w:sz w:val="23"/>
          <w:szCs w:val="23"/>
        </w:rPr>
        <w:t>Dr.</w:t>
      </w:r>
      <w:proofErr w:type="spellEnd"/>
      <w:r w:rsidRPr="00967DC3">
        <w:rPr>
          <w:sz w:val="23"/>
          <w:szCs w:val="23"/>
        </w:rPr>
        <w:t xml:space="preserve"> Henry.  “How Babis Died for Their Faith in Persia.”  </w:t>
      </w:r>
      <w:r w:rsidRPr="00967DC3">
        <w:rPr>
          <w:i/>
          <w:sz w:val="23"/>
          <w:szCs w:val="23"/>
        </w:rPr>
        <w:t>Mercy</w:t>
      </w:r>
    </w:p>
    <w:p w14:paraId="201FFFCE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and Truth</w:t>
      </w:r>
      <w:r w:rsidRPr="00967DC3">
        <w:rPr>
          <w:sz w:val="23"/>
          <w:szCs w:val="23"/>
        </w:rPr>
        <w:t xml:space="preserve"> (1903) pp. 275–76.</w:t>
      </w:r>
    </w:p>
    <w:p w14:paraId="06A54C05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British CMS medical missionary, Yazd, 1898–1922.  An account</w:t>
      </w:r>
    </w:p>
    <w:p w14:paraId="0E62088D" w14:textId="77777777" w:rsidR="00C26144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of the Yazd upheaval of 1903 which the author witnessed.</w:t>
      </w:r>
    </w:p>
    <w:p w14:paraId="61EECD8E" w14:textId="77777777" w:rsidR="00D87C26" w:rsidRPr="00967DC3" w:rsidRDefault="00C26144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="00D87C26" w:rsidRPr="00967DC3">
        <w:rPr>
          <w:sz w:val="23"/>
          <w:szCs w:val="23"/>
        </w:rPr>
        <w:lastRenderedPageBreak/>
        <w:t xml:space="preserve">Wilson, </w:t>
      </w:r>
      <w:proofErr w:type="spellStart"/>
      <w:r w:rsidR="00D87C26" w:rsidRPr="00967DC3">
        <w:rPr>
          <w:sz w:val="23"/>
          <w:szCs w:val="23"/>
        </w:rPr>
        <w:t>Dr.</w:t>
      </w:r>
      <w:proofErr w:type="spellEnd"/>
      <w:r w:rsidR="00D87C26" w:rsidRPr="00967DC3">
        <w:rPr>
          <w:sz w:val="23"/>
          <w:szCs w:val="23"/>
        </w:rPr>
        <w:t xml:space="preserve"> Samuel Graham.  </w:t>
      </w:r>
      <w:r w:rsidR="00D87C26" w:rsidRPr="00967DC3">
        <w:rPr>
          <w:i/>
          <w:sz w:val="23"/>
          <w:szCs w:val="23"/>
        </w:rPr>
        <w:t>Persian Life and Customs</w:t>
      </w:r>
      <w:r w:rsidR="00D87C26" w:rsidRPr="00967DC3">
        <w:rPr>
          <w:sz w:val="23"/>
          <w:szCs w:val="23"/>
        </w:rPr>
        <w:t>.  New York,</w:t>
      </w:r>
    </w:p>
    <w:p w14:paraId="2150B39A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1895.</w:t>
      </w:r>
    </w:p>
    <w:p w14:paraId="3006EDD1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American Presbyterian missionary, Tabriz, 1880–1916.  See pp.</w:t>
      </w:r>
    </w:p>
    <w:p w14:paraId="14DE40B9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62, 146, 185–86, 221.  Brief references.</w:t>
      </w:r>
    </w:p>
    <w:p w14:paraId="2D65ABDC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“Babism:  A Failure.”  </w:t>
      </w:r>
      <w:r w:rsidRPr="00967DC3">
        <w:rPr>
          <w:i/>
          <w:sz w:val="23"/>
          <w:szCs w:val="23"/>
        </w:rPr>
        <w:t>Missionary Review of the World</w:t>
      </w:r>
      <w:r w:rsidRPr="00967DC3">
        <w:rPr>
          <w:sz w:val="23"/>
          <w:szCs w:val="23"/>
        </w:rPr>
        <w:t>.  Vol.</w:t>
      </w:r>
    </w:p>
    <w:p w14:paraId="307EE8AB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27 (1904) pp. 91–97, 207–211.</w:t>
      </w:r>
    </w:p>
    <w:p w14:paraId="0FB0C87B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Perhaps the worst example of Christian anti-Bahá’í polemic.</w:t>
      </w:r>
    </w:p>
    <w:p w14:paraId="0C07E0CB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Contains many wildly inaccurate statements.</w:t>
      </w:r>
    </w:p>
    <w:p w14:paraId="25477183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Bahaism and Its Claims</w:t>
      </w:r>
      <w:r w:rsidRPr="00967DC3">
        <w:rPr>
          <w:sz w:val="23"/>
          <w:szCs w:val="23"/>
        </w:rPr>
        <w:t>.  New York:  Fleming H. Revell Co.,</w:t>
      </w:r>
    </w:p>
    <w:p w14:paraId="40DA770C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1915.</w:t>
      </w:r>
    </w:p>
    <w:p w14:paraId="1815D3A4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Described by Browne as “a hostile critical study,” this book set</w:t>
      </w:r>
    </w:p>
    <w:p w14:paraId="1864EA9C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 pattern for most later examples of Christian anti-Bahá’í</w:t>
      </w:r>
    </w:p>
    <w:p w14:paraId="728926B4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polemic.  Heavily dependent on Browne’s writings.  Most of the</w:t>
      </w:r>
    </w:p>
    <w:p w14:paraId="129EC4E6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book was published as separate articles in a variety of journals</w:t>
      </w:r>
    </w:p>
    <w:p w14:paraId="6FF4689E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as listed below.</w:t>
      </w:r>
    </w:p>
    <w:p w14:paraId="0E5E7707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“Bahaism and Religious Assassination.”  </w:t>
      </w:r>
      <w:r w:rsidRPr="00967DC3">
        <w:rPr>
          <w:i/>
          <w:sz w:val="23"/>
          <w:szCs w:val="23"/>
        </w:rPr>
        <w:t>Moslem World</w:t>
      </w:r>
      <w:r w:rsidRPr="00967DC3">
        <w:rPr>
          <w:sz w:val="23"/>
          <w:szCs w:val="23"/>
        </w:rPr>
        <w:t>.</w:t>
      </w:r>
    </w:p>
    <w:p w14:paraId="59090429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Vol. 4 (1914) pp. 231–45.</w:t>
      </w:r>
    </w:p>
    <w:p w14:paraId="49F170B6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Modified form of chapter 10 of his book.</w:t>
      </w:r>
    </w:p>
    <w:p w14:paraId="4E7DCB76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“Claims of Bahaism.”  </w:t>
      </w:r>
      <w:r w:rsidRPr="00967DC3">
        <w:rPr>
          <w:i/>
          <w:sz w:val="23"/>
          <w:szCs w:val="23"/>
        </w:rPr>
        <w:t>East and West</w:t>
      </w:r>
      <w:r w:rsidRPr="00967DC3">
        <w:rPr>
          <w:sz w:val="23"/>
          <w:szCs w:val="23"/>
        </w:rPr>
        <w:t>.  Vol. 47 (Jul. 1914)</w:t>
      </w:r>
    </w:p>
    <w:p w14:paraId="4AF3436F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pp. 249–70.</w:t>
      </w:r>
    </w:p>
    <w:p w14:paraId="716EE3CB" w14:textId="77777777" w:rsidR="00D87C26" w:rsidRPr="00967DC3" w:rsidRDefault="00D87C26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“Bahaism and the Woman Question.”  </w:t>
      </w:r>
      <w:r w:rsidRPr="00967DC3">
        <w:rPr>
          <w:i/>
          <w:sz w:val="23"/>
          <w:szCs w:val="23"/>
        </w:rPr>
        <w:t>Missionary Review</w:t>
      </w:r>
    </w:p>
    <w:p w14:paraId="4625E738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the World</w:t>
      </w:r>
      <w:r w:rsidRPr="00967DC3">
        <w:rPr>
          <w:sz w:val="23"/>
          <w:szCs w:val="23"/>
        </w:rPr>
        <w:t>.  Vol. 37 (1914) pp. 739–45, 915–19.</w:t>
      </w:r>
    </w:p>
    <w:p w14:paraId="37242E94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Modified form of chapter 7 of his book.</w:t>
      </w:r>
    </w:p>
    <w:p w14:paraId="021BB870" w14:textId="77777777" w:rsidR="00D87C26" w:rsidRPr="00967DC3" w:rsidRDefault="00D87C26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“Bahaism and Its Relation to the State.”  </w:t>
      </w:r>
      <w:r w:rsidRPr="00967DC3">
        <w:rPr>
          <w:i/>
          <w:sz w:val="23"/>
          <w:szCs w:val="23"/>
        </w:rPr>
        <w:t>Church Missionary</w:t>
      </w:r>
    </w:p>
    <w:p w14:paraId="7C7F5DE7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Review</w:t>
      </w:r>
      <w:r w:rsidRPr="00967DC3">
        <w:rPr>
          <w:sz w:val="23"/>
          <w:szCs w:val="23"/>
        </w:rPr>
        <w:t xml:space="preserve"> (1915) pp. 19–26.</w:t>
      </w:r>
    </w:p>
    <w:p w14:paraId="3D42501F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Chapter 6 of his book.</w:t>
      </w:r>
    </w:p>
    <w:p w14:paraId="34088091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“Bahaism:  An Anti-Christian System.”  </w:t>
      </w:r>
      <w:r w:rsidRPr="00967DC3">
        <w:rPr>
          <w:i/>
          <w:sz w:val="23"/>
          <w:szCs w:val="23"/>
        </w:rPr>
        <w:t>Bibliotheca Sacra</w:t>
      </w:r>
      <w:r w:rsidRPr="00967DC3">
        <w:rPr>
          <w:sz w:val="23"/>
          <w:szCs w:val="23"/>
        </w:rPr>
        <w:t>.</w:t>
      </w:r>
    </w:p>
    <w:p w14:paraId="45390335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Vol. 72 (Jan. 1915) pp. 1–22.</w:t>
      </w:r>
    </w:p>
    <w:p w14:paraId="373CDB80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Chapter 4 of his book.</w:t>
      </w:r>
    </w:p>
    <w:p w14:paraId="34BD8FC6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“Bahaism and Religious Deception.”  </w:t>
      </w:r>
      <w:r w:rsidRPr="00967DC3">
        <w:rPr>
          <w:i/>
          <w:sz w:val="23"/>
          <w:szCs w:val="23"/>
        </w:rPr>
        <w:t>Moslem World</w:t>
      </w:r>
      <w:r w:rsidRPr="00967DC3">
        <w:rPr>
          <w:sz w:val="23"/>
          <w:szCs w:val="23"/>
        </w:rPr>
        <w:t>.  Vol.</w:t>
      </w:r>
    </w:p>
    <w:p w14:paraId="67416356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5 (1915) pp. 166–84.</w:t>
      </w:r>
    </w:p>
    <w:p w14:paraId="528CD43A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Modified form of chapter 8 of his book.</w:t>
      </w:r>
    </w:p>
    <w:p w14:paraId="7FB683D1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“Bahaism:  Its Failure in Moral Conduct.”  </w:t>
      </w:r>
      <w:r w:rsidRPr="00967DC3">
        <w:rPr>
          <w:i/>
          <w:sz w:val="23"/>
          <w:szCs w:val="23"/>
        </w:rPr>
        <w:t>Moslem World</w:t>
      </w:r>
      <w:r w:rsidRPr="00967DC3">
        <w:rPr>
          <w:sz w:val="23"/>
          <w:szCs w:val="23"/>
        </w:rPr>
        <w:t>.</w:t>
      </w:r>
    </w:p>
    <w:p w14:paraId="17EBE576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Vol. 5 (1915) pp. 268–82.</w:t>
      </w:r>
    </w:p>
    <w:p w14:paraId="4FCE8EFF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Modified form of chapter 9 of his book.</w:t>
      </w:r>
    </w:p>
    <w:p w14:paraId="4250B024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“The Bayan of the Bab.”  </w:t>
      </w:r>
      <w:r w:rsidRPr="00967DC3">
        <w:rPr>
          <w:i/>
          <w:sz w:val="23"/>
          <w:szCs w:val="23"/>
        </w:rPr>
        <w:t>Princeton Theological Review</w:t>
      </w:r>
      <w:r w:rsidRPr="00967DC3">
        <w:rPr>
          <w:sz w:val="23"/>
          <w:szCs w:val="23"/>
        </w:rPr>
        <w:t>.  Vol.</w:t>
      </w:r>
    </w:p>
    <w:p w14:paraId="2C823750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13 (1915) pp. 633–54.</w:t>
      </w:r>
    </w:p>
    <w:p w14:paraId="1A90B090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 review of Nicolas’ translation of the Persian </w:t>
      </w:r>
      <w:proofErr w:type="spellStart"/>
      <w:r w:rsidRPr="00967DC3">
        <w:rPr>
          <w:i/>
          <w:sz w:val="23"/>
          <w:szCs w:val="23"/>
        </w:rPr>
        <w:t>Bayán</w:t>
      </w:r>
      <w:proofErr w:type="spellEnd"/>
      <w:r w:rsidRPr="00967DC3">
        <w:rPr>
          <w:sz w:val="23"/>
          <w:szCs w:val="23"/>
        </w:rPr>
        <w:t>.</w:t>
      </w:r>
    </w:p>
    <w:p w14:paraId="3BD23624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Wishard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Dr.</w:t>
      </w:r>
      <w:proofErr w:type="spellEnd"/>
      <w:r w:rsidRPr="00967DC3">
        <w:rPr>
          <w:sz w:val="23"/>
          <w:szCs w:val="23"/>
        </w:rPr>
        <w:t xml:space="preserve"> John G.  </w:t>
      </w:r>
      <w:r w:rsidRPr="00967DC3">
        <w:rPr>
          <w:i/>
          <w:sz w:val="23"/>
          <w:szCs w:val="23"/>
        </w:rPr>
        <w:t>Twenty Years in Persia</w:t>
      </w:r>
      <w:r w:rsidRPr="00967DC3">
        <w:rPr>
          <w:sz w:val="23"/>
          <w:szCs w:val="23"/>
        </w:rPr>
        <w:t>.  New York:  F. H.</w:t>
      </w:r>
    </w:p>
    <w:p w14:paraId="0A73D4E7" w14:textId="77777777" w:rsidR="00D87C26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Revell, 1909.</w:t>
      </w:r>
    </w:p>
    <w:p w14:paraId="18BB62E2" w14:textId="77777777" w:rsidR="002F2062" w:rsidRPr="00967DC3" w:rsidRDefault="00D87C2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="002F2062" w:rsidRPr="00967DC3">
        <w:rPr>
          <w:sz w:val="23"/>
          <w:szCs w:val="23"/>
        </w:rPr>
        <w:lastRenderedPageBreak/>
        <w:t>American Presbyterian medical missionary, Tihrán.  See pp.</w:t>
      </w:r>
    </w:p>
    <w:p w14:paraId="67CD3E15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162–67.</w:t>
      </w:r>
    </w:p>
    <w:p w14:paraId="47D39E7E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Wood, M. M.  </w:t>
      </w:r>
      <w:r w:rsidRPr="00967DC3">
        <w:rPr>
          <w:i/>
          <w:sz w:val="23"/>
          <w:szCs w:val="23"/>
        </w:rPr>
        <w:t>Glimpses of Persia</w:t>
      </w:r>
      <w:r w:rsidRPr="00967DC3">
        <w:rPr>
          <w:sz w:val="23"/>
          <w:szCs w:val="23"/>
        </w:rPr>
        <w:t>.  London:  Church Missionary</w:t>
      </w:r>
    </w:p>
    <w:p w14:paraId="1C743313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Society, 1922.</w:t>
      </w:r>
    </w:p>
    <w:p w14:paraId="30D81793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British CMS missionary.  See pp. 30, 76.</w:t>
      </w:r>
    </w:p>
    <w:p w14:paraId="6D0D3AAA" w14:textId="77777777" w:rsidR="002F2062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Wright, </w:t>
      </w:r>
      <w:proofErr w:type="spellStart"/>
      <w:r w:rsidRPr="00967DC3">
        <w:rPr>
          <w:sz w:val="23"/>
          <w:szCs w:val="23"/>
        </w:rPr>
        <w:t>Dr.</w:t>
      </w:r>
      <w:proofErr w:type="spellEnd"/>
      <w:r w:rsidRPr="00967DC3">
        <w:rPr>
          <w:sz w:val="23"/>
          <w:szCs w:val="23"/>
        </w:rPr>
        <w:t xml:space="preserve"> Austin H.  “Bab and Seine </w:t>
      </w:r>
      <w:proofErr w:type="spellStart"/>
      <w:r w:rsidRPr="00967DC3">
        <w:rPr>
          <w:sz w:val="23"/>
          <w:szCs w:val="23"/>
        </w:rPr>
        <w:t>Secte</w:t>
      </w:r>
      <w:proofErr w:type="spellEnd"/>
      <w:r w:rsidRPr="00967DC3">
        <w:rPr>
          <w:sz w:val="23"/>
          <w:szCs w:val="23"/>
        </w:rPr>
        <w:t xml:space="preserve"> in </w:t>
      </w:r>
      <w:proofErr w:type="spellStart"/>
      <w:r w:rsidRPr="00967DC3">
        <w:rPr>
          <w:sz w:val="23"/>
          <w:szCs w:val="23"/>
        </w:rPr>
        <w:t>Persien</w:t>
      </w:r>
      <w:proofErr w:type="spellEnd"/>
      <w:r w:rsidRPr="00967DC3">
        <w:rPr>
          <w:sz w:val="23"/>
          <w:szCs w:val="23"/>
        </w:rPr>
        <w:t xml:space="preserve">.”  </w:t>
      </w:r>
      <w:proofErr w:type="spellStart"/>
      <w:r w:rsidRPr="00967DC3">
        <w:rPr>
          <w:i/>
          <w:sz w:val="23"/>
          <w:szCs w:val="23"/>
        </w:rPr>
        <w:t>Zeitschrift</w:t>
      </w:r>
      <w:proofErr w:type="spellEnd"/>
    </w:p>
    <w:p w14:paraId="2F908AEA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 xml:space="preserve">der </w:t>
      </w:r>
      <w:proofErr w:type="spellStart"/>
      <w:r w:rsidRPr="00967DC3">
        <w:rPr>
          <w:i/>
          <w:sz w:val="23"/>
          <w:szCs w:val="23"/>
        </w:rPr>
        <w:t>Deutschen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Morgenlandischen</w:t>
      </w:r>
      <w:proofErr w:type="spellEnd"/>
      <w:r w:rsidRPr="00967DC3">
        <w:rPr>
          <w:i/>
          <w:sz w:val="23"/>
          <w:szCs w:val="23"/>
        </w:rPr>
        <w:t xml:space="preserve"> Gesellschaft</w:t>
      </w:r>
      <w:r w:rsidRPr="00967DC3">
        <w:rPr>
          <w:sz w:val="23"/>
          <w:szCs w:val="23"/>
        </w:rPr>
        <w:t>.  Vol. 5 (1851) pp.</w:t>
      </w:r>
    </w:p>
    <w:p w14:paraId="572DEFEC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384–85.</w:t>
      </w:r>
    </w:p>
    <w:p w14:paraId="185A246D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Important as the earliest attempt to write a serious scholarly</w:t>
      </w:r>
    </w:p>
    <w:p w14:paraId="55342E75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account of the new religion.</w:t>
      </w:r>
    </w:p>
    <w:p w14:paraId="4DE7159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Wright, Denis.  </w:t>
      </w:r>
      <w:r w:rsidRPr="00967DC3">
        <w:rPr>
          <w:i/>
          <w:sz w:val="23"/>
          <w:szCs w:val="23"/>
        </w:rPr>
        <w:t>The English Among the Persians</w:t>
      </w:r>
      <w:r w:rsidRPr="00967DC3">
        <w:rPr>
          <w:sz w:val="23"/>
          <w:szCs w:val="23"/>
        </w:rPr>
        <w:t xml:space="preserve">.  London:  </w:t>
      </w:r>
      <w:proofErr w:type="spellStart"/>
      <w:r w:rsidRPr="00967DC3">
        <w:rPr>
          <w:sz w:val="23"/>
          <w:szCs w:val="23"/>
        </w:rPr>
        <w:t>Heinne</w:t>
      </w:r>
      <w:proofErr w:type="spellEnd"/>
      <w:r w:rsidRPr="00967DC3">
        <w:rPr>
          <w:sz w:val="23"/>
          <w:szCs w:val="23"/>
        </w:rPr>
        <w:t>-</w:t>
      </w:r>
    </w:p>
    <w:p w14:paraId="35335E6D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mann</w:t>
      </w:r>
      <w:proofErr w:type="spellEnd"/>
      <w:r w:rsidRPr="00967DC3">
        <w:rPr>
          <w:sz w:val="23"/>
          <w:szCs w:val="23"/>
        </w:rPr>
        <w:t>, 1977.</w:t>
      </w:r>
    </w:p>
    <w:p w14:paraId="0EBA5404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</w:p>
    <w:p w14:paraId="1D35DDD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BIBLIOGRAPHY</w:t>
      </w:r>
    </w:p>
    <w:p w14:paraId="368B75E4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for Peter Smith, “The American Bahá’í Community, 1894–1917:  A</w:t>
      </w:r>
    </w:p>
    <w:p w14:paraId="1F3672F0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Preliminary Survey”</w:t>
      </w:r>
    </w:p>
    <w:p w14:paraId="06E42321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</w:p>
    <w:p w14:paraId="79245677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Manuscript Materials</w:t>
      </w:r>
    </w:p>
    <w:p w14:paraId="02161D41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</w:p>
    <w:p w14:paraId="256CEA0E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Cambridge.  University Library.  Edward Granville Browne Collection.</w:t>
      </w:r>
    </w:p>
    <w:p w14:paraId="5E5BF1B4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Toronto.  National Bahá’í Archives.  Racine, </w:t>
      </w:r>
      <w:proofErr w:type="spellStart"/>
      <w:r w:rsidRPr="00967DC3">
        <w:rPr>
          <w:sz w:val="23"/>
          <w:szCs w:val="23"/>
        </w:rPr>
        <w:t>Wisc</w:t>
      </w:r>
      <w:proofErr w:type="spellEnd"/>
      <w:r w:rsidRPr="00967DC3">
        <w:rPr>
          <w:sz w:val="23"/>
          <w:szCs w:val="23"/>
        </w:rPr>
        <w:t>.  history by Andrew</w:t>
      </w:r>
    </w:p>
    <w:p w14:paraId="0854765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J.  Nelson, 1908.</w:t>
      </w:r>
    </w:p>
    <w:p w14:paraId="2B4C82F5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Wilmette, Ill.  National Bahá’í Archives:</w:t>
      </w:r>
    </w:p>
    <w:p w14:paraId="3148AFF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M33SC.  Arizona history:  “History of the Bahá’í Movement in</w:t>
      </w:r>
    </w:p>
    <w:p w14:paraId="4C92A091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Arizona,” by Nina R. Seibert.  Ed. by Amy B. </w:t>
      </w:r>
      <w:proofErr w:type="spellStart"/>
      <w:r w:rsidRPr="00967DC3">
        <w:rPr>
          <w:sz w:val="23"/>
          <w:szCs w:val="23"/>
        </w:rPr>
        <w:t>Dwelly</w:t>
      </w:r>
      <w:proofErr w:type="spellEnd"/>
      <w:r w:rsidRPr="00967DC3">
        <w:rPr>
          <w:sz w:val="23"/>
          <w:szCs w:val="23"/>
        </w:rPr>
        <w:t>.  July 1937.</w:t>
      </w:r>
    </w:p>
    <w:p w14:paraId="3026C9B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M55SC.  Atlanta history:  “Early Bahá’í History of Atlanta, Georgia,”</w:t>
      </w:r>
    </w:p>
    <w:p w14:paraId="5B15790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by Olga Finke.  March 1948.</w:t>
      </w:r>
    </w:p>
    <w:p w14:paraId="61D0CB9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M34SC.  Augusta history:  “The History of the Bahá’í Cause in</w:t>
      </w:r>
    </w:p>
    <w:p w14:paraId="221E8B90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Augusta, Georgia,” comp. by Esther S. Sego.  July 1938.</w:t>
      </w:r>
    </w:p>
    <w:p w14:paraId="08DCDFE5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M11.  Bahá’í Historical Cards.</w:t>
      </w:r>
    </w:p>
    <w:p w14:paraId="1C85F9BC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M31.  Bahai Temple Unity Records.</w:t>
      </w:r>
    </w:p>
    <w:p w14:paraId="5ACA54D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Books of Supplications from students.  7 vols.</w:t>
      </w:r>
    </w:p>
    <w:p w14:paraId="1F25E17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M36SC.  Boston history:  “Early History of Bahá’í Community,</w:t>
      </w:r>
    </w:p>
    <w:p w14:paraId="0B47B43B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Boston, Mass.,” comp. by Anise Rideout, [1941].</w:t>
      </w:r>
    </w:p>
    <w:p w14:paraId="58D9E3AB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M4.  Thornton Chase Papers, 1898–1912.</w:t>
      </w:r>
    </w:p>
    <w:p w14:paraId="3A0005B7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M37SC.  Cleveland history:  “A Brief History of the Early </w:t>
      </w:r>
      <w:proofErr w:type="spellStart"/>
      <w:r w:rsidRPr="00967DC3">
        <w:rPr>
          <w:sz w:val="23"/>
          <w:szCs w:val="23"/>
        </w:rPr>
        <w:t>Devel</w:t>
      </w:r>
      <w:proofErr w:type="spellEnd"/>
      <w:r w:rsidRPr="00967DC3">
        <w:rPr>
          <w:sz w:val="23"/>
          <w:szCs w:val="23"/>
        </w:rPr>
        <w:t>-</w:t>
      </w:r>
    </w:p>
    <w:p w14:paraId="2DE81B38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opment</w:t>
      </w:r>
      <w:proofErr w:type="spellEnd"/>
      <w:r w:rsidRPr="00967DC3">
        <w:rPr>
          <w:sz w:val="23"/>
          <w:szCs w:val="23"/>
        </w:rPr>
        <w:t xml:space="preserve"> of the Bahá’í Community of Cleveland, [Ohio],” comp.</w:t>
      </w:r>
    </w:p>
    <w:p w14:paraId="3C68EFBD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by Beatrice Ashton.  June 1941.</w:t>
      </w:r>
    </w:p>
    <w:p w14:paraId="20C1E893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M39SC.  Columbus history:  “History of the Early Days of the</w:t>
      </w:r>
    </w:p>
    <w:p w14:paraId="4A040ABF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Bahá’í Cause in Columbus, Ohio,” by Henriette J. </w:t>
      </w:r>
      <w:proofErr w:type="spellStart"/>
      <w:r w:rsidRPr="00967DC3">
        <w:rPr>
          <w:sz w:val="23"/>
          <w:szCs w:val="23"/>
        </w:rPr>
        <w:t>Corrodi</w:t>
      </w:r>
      <w:proofErr w:type="spellEnd"/>
      <w:r w:rsidRPr="00967DC3">
        <w:rPr>
          <w:sz w:val="23"/>
          <w:szCs w:val="23"/>
        </w:rPr>
        <w:t>.</w:t>
      </w:r>
    </w:p>
    <w:p w14:paraId="181D15D5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>M4OSC.  Detroit history:  “History of the Bahá’í Cause, Detroit,</w:t>
      </w:r>
    </w:p>
    <w:p w14:paraId="2EDB5B0E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Michigan,” by Edna F. </w:t>
      </w:r>
      <w:proofErr w:type="spellStart"/>
      <w:r w:rsidRPr="00967DC3">
        <w:rPr>
          <w:sz w:val="23"/>
          <w:szCs w:val="23"/>
        </w:rPr>
        <w:t>Schwenback</w:t>
      </w:r>
      <w:proofErr w:type="spellEnd"/>
      <w:r w:rsidRPr="00967DC3">
        <w:rPr>
          <w:sz w:val="23"/>
          <w:szCs w:val="23"/>
        </w:rPr>
        <w:t>.</w:t>
      </w:r>
    </w:p>
    <w:p w14:paraId="3040F74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Executive Boards of Bahai Temple Unity, hand list.</w:t>
      </w:r>
    </w:p>
    <w:p w14:paraId="475B852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M43SC.  Honolulu history:  “History of the Cause of God in Hono-</w:t>
      </w:r>
    </w:p>
    <w:p w14:paraId="1D0F4C7C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lulu,” from notes taken from the Honolulu Bahá’í Assembly</w:t>
      </w:r>
    </w:p>
    <w:p w14:paraId="6EF5F06F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records.</w:t>
      </w:r>
    </w:p>
    <w:p w14:paraId="6C15C5C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M45SC.  Johnstown history:  “Some Notes on the History of the</w:t>
      </w:r>
    </w:p>
    <w:p w14:paraId="1A51ACC7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 Faith in Johnstown, New York,” by Ella C. Quant.</w:t>
      </w:r>
    </w:p>
    <w:p w14:paraId="4A5E1267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M47SC.  Kenosha Papers.</w:t>
      </w:r>
    </w:p>
    <w:p w14:paraId="15F4D788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M49SC.  Leominster history:  “The Bahai Message Given in Leo-</w:t>
      </w:r>
    </w:p>
    <w:p w14:paraId="6CFD354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minster, Massachusetts during the years 1907–1908 and 1909.”</w:t>
      </w:r>
    </w:p>
    <w:p w14:paraId="48F1B97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M48SC.  Los Angeles history:  “History of the Bahá’í Cause in Los</w:t>
      </w:r>
    </w:p>
    <w:p w14:paraId="7C64C77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Angeles from the year 1909 up to the present time, 1934,” [by</w:t>
      </w:r>
    </w:p>
    <w:p w14:paraId="4144499D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Miss Clapp?].</w:t>
      </w:r>
    </w:p>
    <w:p w14:paraId="73C8E6C5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Agnes Parsons papers.</w:t>
      </w:r>
    </w:p>
    <w:p w14:paraId="7D4A127E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M54SC.  Philadelphia history:  “Bahá’í History, Philadelphia, P.,</w:t>
      </w:r>
    </w:p>
    <w:p w14:paraId="1DB46070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U.S.A.:  Vol. 1, 1897-April 21, 1934,” by Philadelphia Bahá’í</w:t>
      </w:r>
    </w:p>
    <w:p w14:paraId="2BE47B7C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History Committee.</w:t>
      </w:r>
    </w:p>
    <w:p w14:paraId="776212DE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M56SC.  Seattle history:  “History of the Bahá’í Cause in Seattle,</w:t>
      </w:r>
    </w:p>
    <w:p w14:paraId="087AD227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Washington.”</w:t>
      </w:r>
    </w:p>
    <w:p w14:paraId="6ADCCD40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M58SC.  Washington, D.C. history:  “A Brief History of the Bahá’í</w:t>
      </w:r>
    </w:p>
    <w:p w14:paraId="33BAFB1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Religion in Washington, D.C.  1938.</w:t>
      </w:r>
    </w:p>
    <w:p w14:paraId="273FC8AC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</w:p>
    <w:p w14:paraId="5502391D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Published Materials</w:t>
      </w:r>
    </w:p>
    <w:p w14:paraId="5155E414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</w:p>
    <w:p w14:paraId="671BA53C" w14:textId="77777777" w:rsidR="002F2062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Abdel Karim Effendi </w:t>
      </w:r>
      <w:proofErr w:type="spellStart"/>
      <w:r w:rsidRPr="00967DC3">
        <w:rPr>
          <w:sz w:val="23"/>
          <w:szCs w:val="23"/>
        </w:rPr>
        <w:t>Teherani</w:t>
      </w:r>
      <w:proofErr w:type="spellEnd"/>
      <w:r w:rsidRPr="00967DC3">
        <w:rPr>
          <w:sz w:val="23"/>
          <w:szCs w:val="23"/>
        </w:rPr>
        <w:t xml:space="preserve"> [‘Abdu’l-</w:t>
      </w:r>
      <w:proofErr w:type="spellStart"/>
      <w:r w:rsidRPr="00967DC3">
        <w:rPr>
          <w:sz w:val="23"/>
          <w:szCs w:val="23"/>
        </w:rPr>
        <w:t>Karím</w:t>
      </w:r>
      <w:proofErr w:type="spellEnd"/>
      <w:r w:rsidRPr="00967DC3">
        <w:rPr>
          <w:sz w:val="23"/>
          <w:szCs w:val="23"/>
        </w:rPr>
        <w:t xml:space="preserve">].  </w:t>
      </w:r>
      <w:r w:rsidRPr="00967DC3">
        <w:rPr>
          <w:i/>
          <w:sz w:val="23"/>
          <w:szCs w:val="23"/>
        </w:rPr>
        <w:t>Addresses Delivered</w:t>
      </w:r>
    </w:p>
    <w:p w14:paraId="2A9EE410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Before the New York and Chicago Assemblies</w:t>
      </w:r>
      <w:r w:rsidRPr="00967DC3">
        <w:rPr>
          <w:sz w:val="23"/>
          <w:szCs w:val="23"/>
        </w:rPr>
        <w:t>.  Translated by</w:t>
      </w:r>
    </w:p>
    <w:p w14:paraId="2C9FF78E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Anton F. Haddad.  Chicago:  </w:t>
      </w:r>
      <w:proofErr w:type="spellStart"/>
      <w:r w:rsidRPr="00967DC3">
        <w:rPr>
          <w:sz w:val="23"/>
          <w:szCs w:val="23"/>
        </w:rPr>
        <w:t>Behais</w:t>
      </w:r>
      <w:proofErr w:type="spellEnd"/>
      <w:r w:rsidRPr="00967DC3">
        <w:rPr>
          <w:sz w:val="23"/>
          <w:szCs w:val="23"/>
        </w:rPr>
        <w:t xml:space="preserve"> Supply and Publishing Board,</w:t>
      </w:r>
    </w:p>
    <w:p w14:paraId="0FE8CFD7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1900.</w:t>
      </w:r>
    </w:p>
    <w:p w14:paraId="717A28FE" w14:textId="77777777" w:rsidR="002F2062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[‘Abdu’l-Bahá].  </w:t>
      </w:r>
      <w:r w:rsidRPr="00967DC3">
        <w:rPr>
          <w:i/>
          <w:sz w:val="23"/>
          <w:szCs w:val="23"/>
        </w:rPr>
        <w:t>Tablets Revealed by the Master Abdul Beha Abbas</w:t>
      </w:r>
    </w:p>
    <w:p w14:paraId="768399D2" w14:textId="77777777" w:rsidR="002F2062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>to the House of Justice at Chicago; to the Ladies Assembly of</w:t>
      </w:r>
    </w:p>
    <w:p w14:paraId="31B10FBE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 xml:space="preserve">Teaching; to Mirza </w:t>
      </w:r>
      <w:proofErr w:type="spellStart"/>
      <w:r w:rsidRPr="00967DC3">
        <w:rPr>
          <w:i/>
          <w:sz w:val="23"/>
          <w:szCs w:val="23"/>
        </w:rPr>
        <w:t>Assadu’llah</w:t>
      </w:r>
      <w:proofErr w:type="spellEnd"/>
      <w:r w:rsidRPr="00967DC3">
        <w:rPr>
          <w:i/>
          <w:sz w:val="23"/>
          <w:szCs w:val="23"/>
        </w:rPr>
        <w:t>; and to other individuals</w:t>
      </w:r>
      <w:r w:rsidRPr="00967DC3">
        <w:rPr>
          <w:sz w:val="23"/>
          <w:szCs w:val="23"/>
        </w:rPr>
        <w:t>.  Trans-</w:t>
      </w:r>
    </w:p>
    <w:p w14:paraId="70B5A8A3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lated</w:t>
      </w:r>
      <w:proofErr w:type="spellEnd"/>
      <w:r w:rsidRPr="00967DC3">
        <w:rPr>
          <w:sz w:val="23"/>
          <w:szCs w:val="23"/>
        </w:rPr>
        <w:t xml:space="preserve"> by Mirza Ali </w:t>
      </w:r>
      <w:proofErr w:type="spellStart"/>
      <w:r w:rsidRPr="00967DC3">
        <w:rPr>
          <w:sz w:val="23"/>
          <w:szCs w:val="23"/>
        </w:rPr>
        <w:t>Kuli</w:t>
      </w:r>
      <w:proofErr w:type="spellEnd"/>
      <w:r w:rsidRPr="00967DC3">
        <w:rPr>
          <w:sz w:val="23"/>
          <w:szCs w:val="23"/>
        </w:rPr>
        <w:t xml:space="preserve"> Khan.  Chicago: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1901.</w:t>
      </w:r>
    </w:p>
    <w:p w14:paraId="0413736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Some Answered Questions</w:t>
      </w:r>
      <w:r w:rsidRPr="00967DC3">
        <w:rPr>
          <w:sz w:val="23"/>
          <w:szCs w:val="23"/>
        </w:rPr>
        <w:t>.  Collected and translated by</w:t>
      </w:r>
    </w:p>
    <w:p w14:paraId="793EBF08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Laura Clifford Barney.  London:  Kegan Paul, Trench, </w:t>
      </w:r>
      <w:proofErr w:type="spellStart"/>
      <w:r w:rsidRPr="00967DC3">
        <w:rPr>
          <w:sz w:val="23"/>
          <w:szCs w:val="23"/>
        </w:rPr>
        <w:t>Trubner</w:t>
      </w:r>
      <w:proofErr w:type="spellEnd"/>
      <w:r w:rsidRPr="00967DC3">
        <w:rPr>
          <w:sz w:val="23"/>
          <w:szCs w:val="23"/>
        </w:rPr>
        <w:t xml:space="preserve"> &amp;</w:t>
      </w:r>
    </w:p>
    <w:p w14:paraId="773391D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Co., 1908.</w:t>
      </w:r>
    </w:p>
    <w:p w14:paraId="106EA938" w14:textId="615EA0CD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Tablets of Abdul-Baha</w:t>
      </w:r>
      <w:r w:rsidRPr="00967DC3">
        <w:rPr>
          <w:sz w:val="23"/>
          <w:szCs w:val="23"/>
        </w:rPr>
        <w:t xml:space="preserve"> </w:t>
      </w:r>
      <w:r w:rsidRPr="00967DC3">
        <w:rPr>
          <w:i/>
          <w:sz w:val="23"/>
          <w:szCs w:val="23"/>
        </w:rPr>
        <w:t>Abbas</w:t>
      </w:r>
      <w:r w:rsidRPr="00967DC3">
        <w:rPr>
          <w:sz w:val="23"/>
          <w:szCs w:val="23"/>
        </w:rPr>
        <w:t>.  3 vols.  Chicago:  Bahai</w:t>
      </w:r>
    </w:p>
    <w:p w14:paraId="005E812B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Society, 1909–16.</w:t>
      </w:r>
    </w:p>
    <w:p w14:paraId="448E0E7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Mysterious Forces of Civilization</w:t>
      </w:r>
      <w:r w:rsidRPr="00967DC3">
        <w:rPr>
          <w:sz w:val="23"/>
          <w:szCs w:val="23"/>
        </w:rPr>
        <w:t>.  “Written in Persian</w:t>
      </w:r>
    </w:p>
    <w:p w14:paraId="18CD956B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by an eminent Bahai philosopher.”  Translated by Johanna Dawud.</w:t>
      </w:r>
    </w:p>
    <w:p w14:paraId="21E9F5DA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London:  Cope and Fenwick, 1910.</w:t>
      </w:r>
    </w:p>
    <w:p w14:paraId="278966B7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 xml:space="preserve">_____.  </w:t>
      </w:r>
      <w:r w:rsidRPr="00967DC3">
        <w:rPr>
          <w:i/>
          <w:sz w:val="23"/>
          <w:szCs w:val="23"/>
        </w:rPr>
        <w:t>Talks by Abdul-Baha Given in Paris</w:t>
      </w:r>
      <w:r w:rsidRPr="00967DC3">
        <w:rPr>
          <w:sz w:val="23"/>
          <w:szCs w:val="23"/>
        </w:rPr>
        <w:t>.  East Sheen, Surrey:</w:t>
      </w:r>
    </w:p>
    <w:p w14:paraId="5D364F00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Unity Press, 1912.</w:t>
      </w:r>
    </w:p>
    <w:p w14:paraId="078188A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Promulgation of Universal Peace</w:t>
      </w:r>
      <w:r w:rsidRPr="00967DC3">
        <w:rPr>
          <w:sz w:val="23"/>
          <w:szCs w:val="23"/>
        </w:rPr>
        <w:t>.  2 vols.  Chicago:  Bahá’í</w:t>
      </w:r>
    </w:p>
    <w:p w14:paraId="0F63ED0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Committee, 1922–25.</w:t>
      </w:r>
    </w:p>
    <w:p w14:paraId="0788B2CF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“The Will and Testament of ‘Abdu’l-Bahá.”  Typescript </w:t>
      </w:r>
      <w:proofErr w:type="spellStart"/>
      <w:r w:rsidRPr="00967DC3">
        <w:rPr>
          <w:sz w:val="23"/>
          <w:szCs w:val="23"/>
        </w:rPr>
        <w:t>circu</w:t>
      </w:r>
      <w:proofErr w:type="spellEnd"/>
      <w:r w:rsidRPr="00967DC3">
        <w:rPr>
          <w:sz w:val="23"/>
          <w:szCs w:val="23"/>
        </w:rPr>
        <w:t>-</w:t>
      </w:r>
    </w:p>
    <w:p w14:paraId="2240687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lated</w:t>
      </w:r>
      <w:proofErr w:type="spellEnd"/>
      <w:r w:rsidRPr="00967DC3">
        <w:rPr>
          <w:sz w:val="23"/>
          <w:szCs w:val="23"/>
        </w:rPr>
        <w:t xml:space="preserve"> by the National Spiritual Assembly [of the Bahá’ís of the</w:t>
      </w:r>
    </w:p>
    <w:p w14:paraId="1BF3AE90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United States and Canada].  1925.</w:t>
      </w:r>
    </w:p>
    <w:p w14:paraId="6E7C994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Will and Testament of ‘Abdu’l-Bahá</w:t>
      </w:r>
      <w:r w:rsidRPr="00967DC3">
        <w:rPr>
          <w:sz w:val="23"/>
          <w:szCs w:val="23"/>
        </w:rPr>
        <w:t>.  Wilmette, Ill.:  Bahá’í</w:t>
      </w:r>
    </w:p>
    <w:p w14:paraId="3D117098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Committee, 1944.</w:t>
      </w:r>
    </w:p>
    <w:p w14:paraId="6119406C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Tablets of the Divine Plan</w:t>
      </w:r>
      <w:r w:rsidRPr="00967DC3">
        <w:rPr>
          <w:sz w:val="23"/>
          <w:szCs w:val="23"/>
        </w:rPr>
        <w:t>.  Rev. ed.  Wilmette, Ill.:  Bahá’í</w:t>
      </w:r>
    </w:p>
    <w:p w14:paraId="20C95AD5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Trust, 1977.</w:t>
      </w:r>
    </w:p>
    <w:p w14:paraId="67AE70EC" w14:textId="064BB3BD" w:rsidR="002F2062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>Abul-</w:t>
      </w:r>
      <w:proofErr w:type="spellStart"/>
      <w:r w:rsidRPr="00967DC3">
        <w:rPr>
          <w:sz w:val="23"/>
          <w:szCs w:val="23"/>
        </w:rPr>
        <w:t>Fazl</w:t>
      </w:r>
      <w:proofErr w:type="spellEnd"/>
      <w:r w:rsidRPr="00967DC3">
        <w:rPr>
          <w:sz w:val="23"/>
          <w:szCs w:val="23"/>
        </w:rPr>
        <w:t>, Mirza [</w:t>
      </w:r>
      <w:proofErr w:type="spellStart"/>
      <w:r w:rsidRPr="00967DC3">
        <w:rPr>
          <w:sz w:val="23"/>
          <w:szCs w:val="23"/>
        </w:rPr>
        <w:t>Abu’l</w:t>
      </w:r>
      <w:proofErr w:type="spellEnd"/>
      <w:r w:rsidRPr="00967DC3">
        <w:rPr>
          <w:sz w:val="23"/>
          <w:szCs w:val="23"/>
        </w:rPr>
        <w:t xml:space="preserve">-Fadl].  </w:t>
      </w:r>
      <w:r w:rsidRPr="00967DC3">
        <w:rPr>
          <w:i/>
          <w:sz w:val="23"/>
          <w:szCs w:val="23"/>
        </w:rPr>
        <w:t>Knowing God Through Love and the</w:t>
      </w:r>
    </w:p>
    <w:p w14:paraId="2A2EFBE1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Farewell Address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1904.</w:t>
      </w:r>
    </w:p>
    <w:p w14:paraId="6781C10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The Brilliant Proof:  </w:t>
      </w:r>
      <w:proofErr w:type="spellStart"/>
      <w:r w:rsidRPr="00967DC3">
        <w:rPr>
          <w:i/>
          <w:sz w:val="23"/>
          <w:szCs w:val="23"/>
        </w:rPr>
        <w:t>Burhäne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Lämé</w:t>
      </w:r>
      <w:proofErr w:type="spellEnd"/>
      <w:r w:rsidRPr="00967DC3">
        <w:rPr>
          <w:sz w:val="23"/>
          <w:szCs w:val="23"/>
        </w:rPr>
        <w:t>.  Chicago:  Bahá’í News</w:t>
      </w:r>
    </w:p>
    <w:p w14:paraId="77D6FEA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Service, 1912.</w:t>
      </w:r>
    </w:p>
    <w:p w14:paraId="0DF4806D" w14:textId="77777777" w:rsidR="002F2062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The </w:t>
      </w:r>
      <w:proofErr w:type="spellStart"/>
      <w:r w:rsidRPr="00967DC3">
        <w:rPr>
          <w:i/>
          <w:sz w:val="23"/>
          <w:szCs w:val="23"/>
        </w:rPr>
        <w:t>Bahäi</w:t>
      </w:r>
      <w:proofErr w:type="spellEnd"/>
      <w:r w:rsidRPr="00967DC3">
        <w:rPr>
          <w:i/>
          <w:sz w:val="23"/>
          <w:szCs w:val="23"/>
        </w:rPr>
        <w:t xml:space="preserve"> Proofs:  </w:t>
      </w:r>
      <w:proofErr w:type="spellStart"/>
      <w:r w:rsidRPr="00967DC3">
        <w:rPr>
          <w:i/>
          <w:sz w:val="23"/>
          <w:szCs w:val="23"/>
        </w:rPr>
        <w:t>Hujaj’ul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Behäyyeh</w:t>
      </w:r>
      <w:proofErr w:type="spellEnd"/>
      <w:r w:rsidRPr="00967DC3">
        <w:rPr>
          <w:i/>
          <w:sz w:val="23"/>
          <w:szCs w:val="23"/>
        </w:rPr>
        <w:t>:  Also a Short Sketch</w:t>
      </w:r>
    </w:p>
    <w:p w14:paraId="77EF7FC7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the History and Lives of the Leaders of this Religion</w:t>
      </w:r>
      <w:r w:rsidRPr="00967DC3">
        <w:rPr>
          <w:sz w:val="23"/>
          <w:szCs w:val="23"/>
        </w:rPr>
        <w:t>.  Translated</w:t>
      </w:r>
    </w:p>
    <w:p w14:paraId="3A05FF9C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by </w:t>
      </w:r>
      <w:proofErr w:type="spellStart"/>
      <w:r w:rsidRPr="00967DC3">
        <w:rPr>
          <w:sz w:val="23"/>
          <w:szCs w:val="23"/>
        </w:rPr>
        <w:t>Ishtael-Ebn-Kalenter</w:t>
      </w:r>
      <w:proofErr w:type="spellEnd"/>
      <w:r w:rsidRPr="00967DC3">
        <w:rPr>
          <w:sz w:val="23"/>
          <w:szCs w:val="23"/>
        </w:rPr>
        <w:t>.  2d ed.  Chicago:  Grier Press, 1914.</w:t>
      </w:r>
    </w:p>
    <w:p w14:paraId="132BE95A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Adams, Isaac.  </w:t>
      </w:r>
      <w:r w:rsidRPr="00967DC3">
        <w:rPr>
          <w:i/>
          <w:sz w:val="23"/>
          <w:szCs w:val="23"/>
        </w:rPr>
        <w:t>Persia by a Persian</w:t>
      </w:r>
      <w:r w:rsidRPr="00967DC3">
        <w:rPr>
          <w:sz w:val="23"/>
          <w:szCs w:val="23"/>
        </w:rPr>
        <w:t xml:space="preserve">.  [Chicago?]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1900.</w:t>
      </w:r>
    </w:p>
    <w:p w14:paraId="16A3E7D5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Ahlstrom, Sydney E.  </w:t>
      </w:r>
      <w:r w:rsidRPr="00967DC3">
        <w:rPr>
          <w:i/>
          <w:sz w:val="23"/>
          <w:szCs w:val="23"/>
        </w:rPr>
        <w:t>A Religious History of the American People</w:t>
      </w:r>
      <w:r w:rsidRPr="00967DC3">
        <w:rPr>
          <w:sz w:val="23"/>
          <w:szCs w:val="23"/>
        </w:rPr>
        <w:t>.</w:t>
      </w:r>
    </w:p>
    <w:p w14:paraId="29018A75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New Haven:  Yale University Press, 1972.</w:t>
      </w:r>
    </w:p>
    <w:p w14:paraId="3B296732" w14:textId="77777777" w:rsidR="002F2062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Alexander, Agnes B.  </w:t>
      </w:r>
      <w:r w:rsidRPr="00967DC3">
        <w:rPr>
          <w:i/>
          <w:sz w:val="23"/>
          <w:szCs w:val="23"/>
        </w:rPr>
        <w:t>Forty Years of the Bahá’í Cause in Hawaii,</w:t>
      </w:r>
    </w:p>
    <w:p w14:paraId="3E68C7F3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1902–1942</w:t>
      </w:r>
      <w:r w:rsidRPr="00967DC3">
        <w:rPr>
          <w:sz w:val="23"/>
          <w:szCs w:val="23"/>
        </w:rPr>
        <w:t>.  Honolulu:  National Spiritual Assembly of the Bahá’ís of</w:t>
      </w:r>
    </w:p>
    <w:p w14:paraId="54CB8680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 Hawaiian Islands, 1974.</w:t>
      </w:r>
    </w:p>
    <w:p w14:paraId="1EF3B27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History of the Bahá’í Faith in Japan, 1914–1938</w:t>
      </w:r>
      <w:r w:rsidRPr="00967DC3">
        <w:rPr>
          <w:sz w:val="23"/>
          <w:szCs w:val="23"/>
        </w:rPr>
        <w:t>.  Bahá’í</w:t>
      </w:r>
    </w:p>
    <w:p w14:paraId="0611800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Trust, 1977.</w:t>
      </w:r>
    </w:p>
    <w:p w14:paraId="68686FDE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Allien</w:t>
      </w:r>
      <w:proofErr w:type="spellEnd"/>
      <w:r w:rsidRPr="00967DC3">
        <w:rPr>
          <w:sz w:val="23"/>
          <w:szCs w:val="23"/>
        </w:rPr>
        <w:t xml:space="preserve">, </w:t>
      </w:r>
      <w:proofErr w:type="spellStart"/>
      <w:r w:rsidRPr="00967DC3">
        <w:rPr>
          <w:sz w:val="23"/>
          <w:szCs w:val="23"/>
        </w:rPr>
        <w:t>Berthalin</w:t>
      </w:r>
      <w:proofErr w:type="spellEnd"/>
      <w:r w:rsidRPr="00967DC3">
        <w:rPr>
          <w:sz w:val="23"/>
          <w:szCs w:val="23"/>
        </w:rPr>
        <w:t>.  “The Luminous Hour:  Remembrance of an Early</w:t>
      </w:r>
    </w:p>
    <w:p w14:paraId="099878C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Believer.” </w:t>
      </w: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>.  No. 407 (February 1965) pp. 10–11, 1965.</w:t>
      </w:r>
    </w:p>
    <w:p w14:paraId="395D6D8A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Alter, S. Neale</w:t>
      </w:r>
      <w:r w:rsidRPr="00967DC3">
        <w:rPr>
          <w:i/>
          <w:sz w:val="23"/>
          <w:szCs w:val="23"/>
        </w:rPr>
        <w:t>.  Studies in Bahaism</w:t>
      </w:r>
      <w:r w:rsidRPr="00967DC3">
        <w:rPr>
          <w:sz w:val="23"/>
          <w:szCs w:val="23"/>
        </w:rPr>
        <w:t>.  Beirut:  American Press, 1923.</w:t>
      </w:r>
    </w:p>
    <w:p w14:paraId="50401069" w14:textId="72D2799B" w:rsidR="002F2062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sz w:val="23"/>
          <w:szCs w:val="23"/>
        </w:rPr>
        <w:t>Assad’u’llah</w:t>
      </w:r>
      <w:proofErr w:type="spellEnd"/>
      <w:r w:rsidRPr="00967DC3">
        <w:rPr>
          <w:sz w:val="23"/>
          <w:szCs w:val="23"/>
        </w:rPr>
        <w:t>, Mirza [</w:t>
      </w:r>
      <w:proofErr w:type="spellStart"/>
      <w:r w:rsidRPr="00967DC3">
        <w:rPr>
          <w:sz w:val="23"/>
          <w:szCs w:val="23"/>
        </w:rPr>
        <w:t>Asadu’lláh</w:t>
      </w:r>
      <w:proofErr w:type="spellEnd"/>
      <w:r w:rsidRPr="00967DC3">
        <w:rPr>
          <w:sz w:val="23"/>
          <w:szCs w:val="23"/>
        </w:rPr>
        <w:t xml:space="preserve">].  </w:t>
      </w:r>
      <w:r w:rsidRPr="00967DC3">
        <w:rPr>
          <w:i/>
          <w:sz w:val="23"/>
          <w:szCs w:val="23"/>
        </w:rPr>
        <w:t>Explanations Concerning Sacred</w:t>
      </w:r>
    </w:p>
    <w:p w14:paraId="44C27EB6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Mysteries</w:t>
      </w:r>
      <w:r w:rsidRPr="00967DC3">
        <w:rPr>
          <w:sz w:val="23"/>
          <w:szCs w:val="23"/>
        </w:rPr>
        <w:t>.  Chicago:  Bahais Supply and Publishing Board, 1902.</w:t>
      </w:r>
    </w:p>
    <w:p w14:paraId="7483DB8A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School of the Prophets</w:t>
      </w:r>
      <w:r w:rsidRPr="00967DC3">
        <w:rPr>
          <w:sz w:val="23"/>
          <w:szCs w:val="23"/>
        </w:rPr>
        <w:t xml:space="preserve">.  Trans. by </w:t>
      </w:r>
      <w:proofErr w:type="spellStart"/>
      <w:r w:rsidRPr="00967DC3">
        <w:rPr>
          <w:sz w:val="23"/>
          <w:szCs w:val="23"/>
        </w:rPr>
        <w:t>Ameen’u’llah</w:t>
      </w:r>
      <w:proofErr w:type="spellEnd"/>
      <w:r w:rsidRPr="00967DC3">
        <w:rPr>
          <w:sz w:val="23"/>
          <w:szCs w:val="23"/>
        </w:rPr>
        <w:t xml:space="preserve"> Fareed.</w:t>
      </w:r>
    </w:p>
    <w:p w14:paraId="018A2BA8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Chicago:  Bahá’í Publishing Society, 1907.</w:t>
      </w:r>
    </w:p>
    <w:p w14:paraId="2CB97C83" w14:textId="77777777" w:rsidR="002F2062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Nine Instructions Concerning Genesis and the Mystery of</w:t>
      </w:r>
    </w:p>
    <w:p w14:paraId="62EA751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Baptism</w:t>
      </w:r>
      <w:r w:rsidRPr="00967DC3">
        <w:rPr>
          <w:sz w:val="23"/>
          <w:szCs w:val="23"/>
        </w:rPr>
        <w:t>.  Trans. by Mirza [Ali-</w:t>
      </w:r>
      <w:proofErr w:type="spellStart"/>
      <w:r w:rsidRPr="00967DC3">
        <w:rPr>
          <w:sz w:val="23"/>
          <w:szCs w:val="23"/>
        </w:rPr>
        <w:t>Kuli</w:t>
      </w:r>
      <w:proofErr w:type="spellEnd"/>
      <w:r w:rsidRPr="00967DC3">
        <w:rPr>
          <w:sz w:val="23"/>
          <w:szCs w:val="23"/>
        </w:rPr>
        <w:t xml:space="preserve"> Khan].  [New York?], n.d.</w:t>
      </w:r>
    </w:p>
    <w:p w14:paraId="579A23D1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Atkins, Gaius Glen.  </w:t>
      </w:r>
      <w:r w:rsidRPr="00967DC3">
        <w:rPr>
          <w:i/>
          <w:sz w:val="23"/>
          <w:szCs w:val="23"/>
        </w:rPr>
        <w:t>Modern Religious Cults and Movements</w:t>
      </w:r>
      <w:r w:rsidRPr="00967DC3">
        <w:rPr>
          <w:sz w:val="23"/>
          <w:szCs w:val="23"/>
        </w:rPr>
        <w:t>.  New</w:t>
      </w:r>
    </w:p>
    <w:p w14:paraId="4F5CFD37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York:  AMS Press Inc.  1923 (1971).</w:t>
      </w:r>
    </w:p>
    <w:p w14:paraId="3D6AFD3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Badí‘u’lláh</w:t>
      </w:r>
      <w:proofErr w:type="spellEnd"/>
      <w:r w:rsidRPr="00967DC3">
        <w:rPr>
          <w:sz w:val="23"/>
          <w:szCs w:val="23"/>
        </w:rPr>
        <w:t xml:space="preserve">, Mírzá.  </w:t>
      </w:r>
      <w:r w:rsidRPr="00967DC3">
        <w:rPr>
          <w:i/>
          <w:sz w:val="23"/>
          <w:szCs w:val="23"/>
        </w:rPr>
        <w:t>An Epistle to the Bahai World</w:t>
      </w:r>
      <w:r w:rsidRPr="00967DC3">
        <w:rPr>
          <w:sz w:val="23"/>
          <w:szCs w:val="23"/>
        </w:rPr>
        <w:t>.  Trans. by</w:t>
      </w:r>
    </w:p>
    <w:p w14:paraId="4C81502B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Ameen’u’llah</w:t>
      </w:r>
      <w:proofErr w:type="spellEnd"/>
      <w:r w:rsidRPr="00967DC3">
        <w:rPr>
          <w:sz w:val="23"/>
          <w:szCs w:val="23"/>
        </w:rPr>
        <w:t xml:space="preserve"> Fareed.  Chicago:  Bahá’í Publishing Society, 1907.</w:t>
      </w:r>
    </w:p>
    <w:p w14:paraId="17ED6102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Bahá’í Institutions:  A Compilation</w:t>
      </w:r>
      <w:r w:rsidRPr="00967DC3">
        <w:rPr>
          <w:sz w:val="23"/>
          <w:szCs w:val="23"/>
        </w:rPr>
        <w:t>.  New Delhi:  Bahá’í Publishing</w:t>
      </w:r>
    </w:p>
    <w:p w14:paraId="08AF45F9" w14:textId="77777777" w:rsidR="002F2062" w:rsidRPr="00967DC3" w:rsidRDefault="002F2062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Trust, 1973.</w:t>
      </w:r>
    </w:p>
    <w:p w14:paraId="471C166E" w14:textId="77777777" w:rsidR="00981C4C" w:rsidRPr="00967DC3" w:rsidRDefault="002F2062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="00981C4C" w:rsidRPr="00967DC3">
        <w:rPr>
          <w:sz w:val="23"/>
          <w:szCs w:val="23"/>
        </w:rPr>
        <w:lastRenderedPageBreak/>
        <w:t xml:space="preserve">Bahai Temple Unity.  </w:t>
      </w:r>
      <w:r w:rsidR="00981C4C" w:rsidRPr="00967DC3">
        <w:rPr>
          <w:i/>
          <w:sz w:val="23"/>
          <w:szCs w:val="23"/>
        </w:rPr>
        <w:t>Record of the Bahai Temple Convention.  Held</w:t>
      </w:r>
    </w:p>
    <w:p w14:paraId="1B9563E9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March 22 and 23, 1909, at Chicago, Illinois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1909.</w:t>
      </w:r>
    </w:p>
    <w:p w14:paraId="4D26B557" w14:textId="0F902B05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Bahá’í World, The</w:t>
      </w:r>
      <w:r w:rsidRPr="00967DC3">
        <w:rPr>
          <w:sz w:val="23"/>
          <w:szCs w:val="23"/>
        </w:rPr>
        <w:t>.  Vols 2–7.  New York.  Bahá’í Publishing Com-</w:t>
      </w:r>
    </w:p>
    <w:p w14:paraId="6107A052" w14:textId="28CF0E19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mittee</w:t>
      </w:r>
      <w:proofErr w:type="spellEnd"/>
      <w:r w:rsidRPr="00967DC3">
        <w:rPr>
          <w:sz w:val="23"/>
          <w:szCs w:val="23"/>
        </w:rPr>
        <w:t>, 1928–39.  Vols 8–11.  Wilmette, Ill.:  Bahá’í Publishing Com-</w:t>
      </w:r>
    </w:p>
    <w:p w14:paraId="7C9E6232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mittee</w:t>
      </w:r>
      <w:proofErr w:type="spellEnd"/>
      <w:r w:rsidRPr="00967DC3">
        <w:rPr>
          <w:sz w:val="23"/>
          <w:szCs w:val="23"/>
        </w:rPr>
        <w:t>, 1942–52.  Vol. 12.  Wilmette, Ill.:  Bahá’í Publishing Trust,</w:t>
      </w:r>
    </w:p>
    <w:p w14:paraId="632A1465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1956.</w:t>
      </w:r>
    </w:p>
    <w:p w14:paraId="605D46AC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[</w:t>
      </w:r>
      <w:r w:rsidRPr="00967DC3">
        <w:rPr>
          <w:i/>
          <w:sz w:val="23"/>
          <w:szCs w:val="23"/>
        </w:rPr>
        <w:t>Bahá’í</w:t>
      </w:r>
      <w:r w:rsidRPr="00967DC3">
        <w:rPr>
          <w:sz w:val="23"/>
          <w:szCs w:val="23"/>
        </w:rPr>
        <w:t xml:space="preserve">] </w:t>
      </w:r>
      <w:r w:rsidRPr="00967DC3">
        <w:rPr>
          <w:i/>
          <w:sz w:val="23"/>
          <w:szCs w:val="23"/>
        </w:rPr>
        <w:t>World Fellowship</w:t>
      </w:r>
      <w:r w:rsidRPr="00967DC3">
        <w:rPr>
          <w:sz w:val="23"/>
          <w:szCs w:val="23"/>
        </w:rPr>
        <w:t>.  Montclair, New Jersey.</w:t>
      </w:r>
    </w:p>
    <w:p w14:paraId="756D2878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Bahá’u’lláh.  </w:t>
      </w:r>
      <w:r w:rsidRPr="00967DC3">
        <w:rPr>
          <w:i/>
          <w:sz w:val="23"/>
          <w:szCs w:val="23"/>
        </w:rPr>
        <w:t xml:space="preserve">Surat </w:t>
      </w:r>
      <w:proofErr w:type="spellStart"/>
      <w:r w:rsidRPr="00967DC3">
        <w:rPr>
          <w:i/>
          <w:sz w:val="23"/>
          <w:szCs w:val="23"/>
        </w:rPr>
        <w:t>ul</w:t>
      </w:r>
      <w:proofErr w:type="spellEnd"/>
      <w:r w:rsidRPr="00967DC3">
        <w:rPr>
          <w:i/>
          <w:sz w:val="23"/>
          <w:szCs w:val="23"/>
        </w:rPr>
        <w:t xml:space="preserve"> </w:t>
      </w:r>
      <w:proofErr w:type="spellStart"/>
      <w:r w:rsidRPr="00967DC3">
        <w:rPr>
          <w:i/>
          <w:sz w:val="23"/>
          <w:szCs w:val="23"/>
        </w:rPr>
        <w:t>Hykl</w:t>
      </w:r>
      <w:proofErr w:type="spellEnd"/>
      <w:r w:rsidRPr="00967DC3">
        <w:rPr>
          <w:i/>
          <w:sz w:val="23"/>
          <w:szCs w:val="23"/>
        </w:rPr>
        <w:t>:  Sura of the Temple</w:t>
      </w:r>
      <w:r w:rsidRPr="00967DC3">
        <w:rPr>
          <w:sz w:val="23"/>
          <w:szCs w:val="23"/>
        </w:rPr>
        <w:t>.  Translated by H. F.</w:t>
      </w:r>
    </w:p>
    <w:p w14:paraId="77B68AB0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Haddad.  Chicago:  </w:t>
      </w:r>
      <w:proofErr w:type="spellStart"/>
      <w:r w:rsidRPr="00967DC3">
        <w:rPr>
          <w:sz w:val="23"/>
          <w:szCs w:val="23"/>
        </w:rPr>
        <w:t>Behais</w:t>
      </w:r>
      <w:proofErr w:type="spellEnd"/>
      <w:r w:rsidRPr="00967DC3">
        <w:rPr>
          <w:sz w:val="23"/>
          <w:szCs w:val="23"/>
        </w:rPr>
        <w:t xml:space="preserve"> Supply and Publishing Board, 1900.</w:t>
      </w:r>
    </w:p>
    <w:p w14:paraId="30F36EF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The Book of </w:t>
      </w:r>
      <w:proofErr w:type="spellStart"/>
      <w:r w:rsidRPr="00967DC3">
        <w:rPr>
          <w:i/>
          <w:sz w:val="23"/>
          <w:szCs w:val="23"/>
        </w:rPr>
        <w:t>Ighan</w:t>
      </w:r>
      <w:proofErr w:type="spellEnd"/>
      <w:r w:rsidRPr="00967DC3">
        <w:rPr>
          <w:sz w:val="23"/>
          <w:szCs w:val="23"/>
        </w:rPr>
        <w:t xml:space="preserve">.  Translated by Ali </w:t>
      </w:r>
      <w:proofErr w:type="spellStart"/>
      <w:r w:rsidRPr="00967DC3">
        <w:rPr>
          <w:sz w:val="23"/>
          <w:szCs w:val="23"/>
        </w:rPr>
        <w:t>Kuli</w:t>
      </w:r>
      <w:proofErr w:type="spellEnd"/>
      <w:r w:rsidRPr="00967DC3">
        <w:rPr>
          <w:sz w:val="23"/>
          <w:szCs w:val="23"/>
        </w:rPr>
        <w:t xml:space="preserve"> Khan, assisted</w:t>
      </w:r>
    </w:p>
    <w:p w14:paraId="05F491F0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by H. MacNutt.  New York:  G. V. Blackburne Co., 1904.</w:t>
      </w:r>
    </w:p>
    <w:p w14:paraId="128F4B01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Seven Valleys</w:t>
      </w:r>
      <w:r w:rsidRPr="00967DC3">
        <w:rPr>
          <w:sz w:val="23"/>
          <w:szCs w:val="23"/>
        </w:rPr>
        <w:t xml:space="preserve">.  Translated by Ali </w:t>
      </w:r>
      <w:proofErr w:type="spellStart"/>
      <w:r w:rsidRPr="00967DC3">
        <w:rPr>
          <w:sz w:val="23"/>
          <w:szCs w:val="23"/>
        </w:rPr>
        <w:t>Kuli</w:t>
      </w:r>
      <w:proofErr w:type="spellEnd"/>
      <w:r w:rsidRPr="00967DC3">
        <w:rPr>
          <w:sz w:val="23"/>
          <w:szCs w:val="23"/>
        </w:rPr>
        <w:t xml:space="preserve"> Khan.  Chicago:</w:t>
      </w:r>
    </w:p>
    <w:p w14:paraId="1E3D1C4A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Bahai Publishing Society, 1906.</w:t>
      </w:r>
    </w:p>
    <w:p w14:paraId="2972FBD4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Tablet of </w:t>
      </w:r>
      <w:proofErr w:type="spellStart"/>
      <w:r w:rsidRPr="00967DC3">
        <w:rPr>
          <w:i/>
          <w:sz w:val="23"/>
          <w:szCs w:val="23"/>
        </w:rPr>
        <w:t>Tarazat</w:t>
      </w:r>
      <w:proofErr w:type="spellEnd"/>
      <w:r w:rsidRPr="00967DC3">
        <w:rPr>
          <w:i/>
          <w:sz w:val="23"/>
          <w:szCs w:val="23"/>
        </w:rPr>
        <w:t>; Tablet of the World; Words of Paradise;</w:t>
      </w:r>
    </w:p>
    <w:p w14:paraId="3B33CFA7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 xml:space="preserve">Tablet of </w:t>
      </w:r>
      <w:proofErr w:type="spellStart"/>
      <w:r w:rsidRPr="00967DC3">
        <w:rPr>
          <w:i/>
          <w:sz w:val="23"/>
          <w:szCs w:val="23"/>
        </w:rPr>
        <w:t>Tajalleyat</w:t>
      </w:r>
      <w:proofErr w:type="spellEnd"/>
      <w:r w:rsidRPr="00967DC3">
        <w:rPr>
          <w:i/>
          <w:sz w:val="23"/>
          <w:szCs w:val="23"/>
        </w:rPr>
        <w:t>; the Glad Tidings</w:t>
      </w:r>
      <w:r w:rsidRPr="00967DC3">
        <w:rPr>
          <w:sz w:val="23"/>
          <w:szCs w:val="23"/>
        </w:rPr>
        <w:t xml:space="preserve">.  Translated by Ali </w:t>
      </w:r>
      <w:proofErr w:type="spellStart"/>
      <w:r w:rsidRPr="00967DC3">
        <w:rPr>
          <w:sz w:val="23"/>
          <w:szCs w:val="23"/>
        </w:rPr>
        <w:t>Kuli</w:t>
      </w:r>
      <w:proofErr w:type="spellEnd"/>
    </w:p>
    <w:p w14:paraId="4DB21920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Khan.  Chicago:  Bahai Publishing Society, 1913.</w:t>
      </w:r>
    </w:p>
    <w:p w14:paraId="447ACA3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Hidden Words, from the Persian</w:t>
      </w:r>
      <w:r w:rsidRPr="00967DC3">
        <w:rPr>
          <w:sz w:val="23"/>
          <w:szCs w:val="23"/>
        </w:rPr>
        <w:t>.  New York:  Board of</w:t>
      </w:r>
    </w:p>
    <w:p w14:paraId="35ABDDBF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Counsel, n.d.</w:t>
      </w:r>
    </w:p>
    <w:p w14:paraId="1D66AC59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Bahá’u’lláh and ‘Abdu’l-Bahá.  </w:t>
      </w:r>
      <w:r w:rsidRPr="00967DC3">
        <w:rPr>
          <w:i/>
          <w:sz w:val="23"/>
          <w:szCs w:val="23"/>
        </w:rPr>
        <w:t xml:space="preserve">Tablets Revealed by the Blessed </w:t>
      </w:r>
      <w:proofErr w:type="spellStart"/>
      <w:r w:rsidRPr="00967DC3">
        <w:rPr>
          <w:i/>
          <w:sz w:val="23"/>
          <w:szCs w:val="23"/>
        </w:rPr>
        <w:t>Perfec</w:t>
      </w:r>
      <w:proofErr w:type="spellEnd"/>
      <w:r w:rsidRPr="00967DC3">
        <w:rPr>
          <w:i/>
          <w:sz w:val="23"/>
          <w:szCs w:val="23"/>
        </w:rPr>
        <w:t>-</w:t>
      </w:r>
    </w:p>
    <w:p w14:paraId="06EEA282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tion</w:t>
      </w:r>
      <w:proofErr w:type="spellEnd"/>
      <w:r w:rsidRPr="00967DC3">
        <w:rPr>
          <w:i/>
          <w:sz w:val="23"/>
          <w:szCs w:val="23"/>
        </w:rPr>
        <w:t xml:space="preserve"> and Abdul-Beha Abbas, brought to this country by M. Hassan,</w:t>
      </w:r>
    </w:p>
    <w:p w14:paraId="0BDD1658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M. Assad’ Ullah and M. Hussein</w:t>
      </w:r>
      <w:r w:rsidRPr="00967DC3">
        <w:rPr>
          <w:sz w:val="23"/>
          <w:szCs w:val="23"/>
        </w:rPr>
        <w:t>.  New York:  Board of Counsel,</w:t>
      </w:r>
    </w:p>
    <w:p w14:paraId="3BAEDB87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1900.</w:t>
      </w:r>
    </w:p>
    <w:p w14:paraId="3E288E4E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Compilation of the Holy Utterances of Bahá’u’lláh and Abdul</w:t>
      </w:r>
    </w:p>
    <w:p w14:paraId="34E80C05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>Baha Concerning the Most Great Peace, War and Duty of the</w:t>
      </w:r>
    </w:p>
    <w:p w14:paraId="4521F2CF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Bahais Toward Their Government</w:t>
      </w:r>
      <w:r w:rsidRPr="00967DC3">
        <w:rPr>
          <w:sz w:val="23"/>
          <w:szCs w:val="23"/>
        </w:rPr>
        <w:t>.  Authorized by the Tenth</w:t>
      </w:r>
    </w:p>
    <w:p w14:paraId="426CC49E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Annual Convention of the Bahais of America, 1918.</w:t>
      </w:r>
    </w:p>
    <w:p w14:paraId="61BFBDEF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Balyuzi, Hasan.  </w:t>
      </w:r>
      <w:r w:rsidRPr="00967DC3">
        <w:rPr>
          <w:i/>
          <w:sz w:val="23"/>
          <w:szCs w:val="23"/>
        </w:rPr>
        <w:t>Edward Granville Browne and the Bahá’í Faith</w:t>
      </w:r>
      <w:r w:rsidRPr="00967DC3">
        <w:rPr>
          <w:sz w:val="23"/>
          <w:szCs w:val="23"/>
        </w:rPr>
        <w:t>.</w:t>
      </w:r>
    </w:p>
    <w:p w14:paraId="13E6602E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London:  George Ronald, 1970.</w:t>
      </w:r>
    </w:p>
    <w:p w14:paraId="08047CD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‘Abdu’l-Bahá:  The Centre of the Covenant of Bahá’u’lláh</w:t>
      </w:r>
      <w:r w:rsidRPr="00967DC3">
        <w:rPr>
          <w:sz w:val="23"/>
          <w:szCs w:val="23"/>
        </w:rPr>
        <w:t>.</w:t>
      </w:r>
    </w:p>
    <w:p w14:paraId="2F35D318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London:  George Ronald, 1971.</w:t>
      </w:r>
    </w:p>
    <w:p w14:paraId="3EEFFFC8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Barrows, John Henry (ed.).  </w:t>
      </w:r>
      <w:r w:rsidRPr="00967DC3">
        <w:rPr>
          <w:i/>
          <w:sz w:val="23"/>
          <w:szCs w:val="23"/>
        </w:rPr>
        <w:t>The World’s Parliament of Religions</w:t>
      </w:r>
      <w:r w:rsidRPr="00967DC3">
        <w:rPr>
          <w:sz w:val="23"/>
          <w:szCs w:val="23"/>
        </w:rPr>
        <w:t>.</w:t>
      </w:r>
    </w:p>
    <w:p w14:paraId="1834811D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Chicago:  Parliament Publishing Co.  1893.</w:t>
      </w:r>
    </w:p>
    <w:p w14:paraId="3149E6C4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Berger, Peter L.  “From Sect to Church:  A Sociological Interpretation</w:t>
      </w:r>
    </w:p>
    <w:p w14:paraId="7B26ADA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of the Bahá’í Movement.”  Ph.D. dissertation, New School for</w:t>
      </w:r>
    </w:p>
    <w:p w14:paraId="15E04E8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sz w:val="23"/>
          <w:szCs w:val="23"/>
          <w:lang w:val="fr-FR"/>
        </w:rPr>
        <w:t xml:space="preserve">Social </w:t>
      </w:r>
      <w:proofErr w:type="spellStart"/>
      <w:r w:rsidRPr="00967DC3">
        <w:rPr>
          <w:sz w:val="23"/>
          <w:szCs w:val="23"/>
          <w:lang w:val="fr-FR"/>
        </w:rPr>
        <w:t>Research</w:t>
      </w:r>
      <w:proofErr w:type="spellEnd"/>
      <w:r w:rsidRPr="00967DC3">
        <w:rPr>
          <w:sz w:val="23"/>
          <w:szCs w:val="23"/>
          <w:lang w:val="fr-FR"/>
        </w:rPr>
        <w:t>, New York, 1954.</w:t>
      </w:r>
    </w:p>
    <w:p w14:paraId="5930BAA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sz w:val="23"/>
          <w:szCs w:val="23"/>
          <w:lang w:val="fr-FR"/>
        </w:rPr>
        <w:t xml:space="preserve">_____.  “Motif messianique et processus social dans le </w:t>
      </w:r>
      <w:proofErr w:type="spellStart"/>
      <w:r w:rsidRPr="00967DC3">
        <w:rPr>
          <w:sz w:val="23"/>
          <w:szCs w:val="23"/>
          <w:lang w:val="fr-FR"/>
        </w:rPr>
        <w:t>Bahäisme</w:t>
      </w:r>
      <w:proofErr w:type="spellEnd"/>
      <w:r w:rsidRPr="00967DC3">
        <w:rPr>
          <w:sz w:val="23"/>
          <w:szCs w:val="23"/>
          <w:lang w:val="fr-FR"/>
        </w:rPr>
        <w:t>.”</w:t>
      </w:r>
    </w:p>
    <w:p w14:paraId="3D7561F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  <w:lang w:val="fr-FR"/>
        </w:rPr>
        <w:t>Archives de Sociologie des Religions</w:t>
      </w:r>
      <w:r w:rsidRPr="00967DC3">
        <w:rPr>
          <w:sz w:val="23"/>
          <w:szCs w:val="23"/>
          <w:lang w:val="fr-FR"/>
        </w:rPr>
        <w:t xml:space="preserve">.  </w:t>
      </w:r>
      <w:r w:rsidRPr="00967DC3">
        <w:rPr>
          <w:sz w:val="23"/>
          <w:szCs w:val="23"/>
        </w:rPr>
        <w:t>Vol. 4 (1957) pp. 93–107.</w:t>
      </w:r>
    </w:p>
    <w:p w14:paraId="5B3B737A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Bixby, James T.  “What is </w:t>
      </w:r>
      <w:proofErr w:type="spellStart"/>
      <w:r w:rsidRPr="00967DC3">
        <w:rPr>
          <w:sz w:val="23"/>
          <w:szCs w:val="23"/>
        </w:rPr>
        <w:t>Behaism</w:t>
      </w:r>
      <w:proofErr w:type="spellEnd"/>
      <w:r w:rsidRPr="00967DC3">
        <w:rPr>
          <w:sz w:val="23"/>
          <w:szCs w:val="23"/>
        </w:rPr>
        <w:t xml:space="preserve">.”  </w:t>
      </w:r>
      <w:r w:rsidRPr="00967DC3">
        <w:rPr>
          <w:i/>
          <w:sz w:val="23"/>
          <w:szCs w:val="23"/>
        </w:rPr>
        <w:t>North American Review</w:t>
      </w:r>
      <w:r w:rsidRPr="00967DC3">
        <w:rPr>
          <w:sz w:val="23"/>
          <w:szCs w:val="23"/>
        </w:rPr>
        <w:t>.  Vol.</w:t>
      </w:r>
    </w:p>
    <w:p w14:paraId="12CA051C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195 (1912) pp. 833–46.</w:t>
      </w:r>
    </w:p>
    <w:p w14:paraId="6B32CB5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Blomfield, [Sarah Louisa].  </w:t>
      </w:r>
      <w:r w:rsidRPr="00967DC3">
        <w:rPr>
          <w:i/>
          <w:sz w:val="23"/>
          <w:szCs w:val="23"/>
        </w:rPr>
        <w:t>The Chosen Highway</w:t>
      </w:r>
      <w:r w:rsidRPr="00967DC3">
        <w:rPr>
          <w:sz w:val="23"/>
          <w:szCs w:val="23"/>
        </w:rPr>
        <w:t>.  Wilmette, Ill.:</w:t>
      </w:r>
    </w:p>
    <w:p w14:paraId="16AF2C49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 Publishing Trust, 1967.</w:t>
      </w:r>
    </w:p>
    <w:p w14:paraId="5942AD08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 xml:space="preserve">Braden, Charles S.  </w:t>
      </w:r>
      <w:r w:rsidRPr="00967DC3">
        <w:rPr>
          <w:i/>
          <w:sz w:val="23"/>
          <w:szCs w:val="23"/>
        </w:rPr>
        <w:t>Spirits in Rebellion:  The Rise and Development</w:t>
      </w:r>
    </w:p>
    <w:p w14:paraId="69606810" w14:textId="0CF49FC8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New Thought</w:t>
      </w:r>
      <w:r w:rsidRPr="00967DC3">
        <w:rPr>
          <w:sz w:val="23"/>
          <w:szCs w:val="23"/>
        </w:rPr>
        <w:t>.  Dallas:  Southern Methodist University Press,</w:t>
      </w:r>
      <w:r w:rsidR="00967DC3">
        <w:rPr>
          <w:sz w:val="23"/>
          <w:szCs w:val="23"/>
        </w:rPr>
        <w:t xml:space="preserve"> </w:t>
      </w:r>
      <w:r w:rsidRPr="00967DC3">
        <w:rPr>
          <w:sz w:val="23"/>
          <w:szCs w:val="23"/>
        </w:rPr>
        <w:t>1963.</w:t>
      </w:r>
    </w:p>
    <w:p w14:paraId="328516F0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Braun, Eunice.  </w:t>
      </w:r>
      <w:r w:rsidRPr="00967DC3">
        <w:rPr>
          <w:i/>
          <w:sz w:val="23"/>
          <w:szCs w:val="23"/>
        </w:rPr>
        <w:t>Know Your Bahá’í Literature</w:t>
      </w:r>
      <w:r w:rsidRPr="00967DC3">
        <w:rPr>
          <w:sz w:val="23"/>
          <w:szCs w:val="23"/>
        </w:rPr>
        <w:t>.  Rev. ed.  Wilmette,</w:t>
      </w:r>
    </w:p>
    <w:p w14:paraId="36CDC8F5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Ill.:  Bahá’í Publishing Trust, 1968.</w:t>
      </w:r>
    </w:p>
    <w:p w14:paraId="0FA33BB2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Brittingham, Isabella.  </w:t>
      </w:r>
      <w:r w:rsidRPr="00967DC3">
        <w:rPr>
          <w:i/>
          <w:sz w:val="23"/>
          <w:szCs w:val="23"/>
        </w:rPr>
        <w:t>The Revelation of Baha-Ullah:  A Sequence</w:t>
      </w:r>
    </w:p>
    <w:p w14:paraId="0435C33B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Four Lessons</w:t>
      </w:r>
      <w:r w:rsidRPr="00967DC3">
        <w:rPr>
          <w:sz w:val="23"/>
          <w:szCs w:val="23"/>
        </w:rPr>
        <w:t>.  Chicago:  Bahai Publishing Society, 1902.</w:t>
      </w:r>
    </w:p>
    <w:p w14:paraId="1D8F5E51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Browne, Edward Granville (comp.).  </w:t>
      </w:r>
      <w:r w:rsidRPr="00967DC3">
        <w:rPr>
          <w:i/>
          <w:sz w:val="23"/>
          <w:szCs w:val="23"/>
        </w:rPr>
        <w:t>Materials for the Study of the</w:t>
      </w:r>
    </w:p>
    <w:p w14:paraId="2021FF87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Bábí Religion</w:t>
      </w:r>
      <w:r w:rsidRPr="00967DC3">
        <w:rPr>
          <w:sz w:val="23"/>
          <w:szCs w:val="23"/>
        </w:rPr>
        <w:t>.  Cambridge:  University Press, 1918.</w:t>
      </w:r>
    </w:p>
    <w:p w14:paraId="53549710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Campbell, Colin.  “The Cult, the Cultic Milieu and Secularization.”  In</w:t>
      </w:r>
    </w:p>
    <w:p w14:paraId="6F34236A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 Sociological Yearbook of Religion in Britain:  5</w:t>
      </w:r>
      <w:r w:rsidRPr="00967DC3">
        <w:rPr>
          <w:sz w:val="23"/>
          <w:szCs w:val="23"/>
        </w:rPr>
        <w:t>, ed. by M. Hill,</w:t>
      </w:r>
    </w:p>
    <w:p w14:paraId="3E3F9B3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pp. 119–36.  London:  SCM Press, 1972.</w:t>
      </w:r>
    </w:p>
    <w:p w14:paraId="29322A47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Carus, Paul.  “A New Religion:  Babism.”  </w:t>
      </w:r>
      <w:r w:rsidRPr="00967DC3">
        <w:rPr>
          <w:i/>
          <w:sz w:val="23"/>
          <w:szCs w:val="23"/>
        </w:rPr>
        <w:t>Open Court</w:t>
      </w:r>
      <w:r w:rsidRPr="00967DC3">
        <w:rPr>
          <w:sz w:val="23"/>
          <w:szCs w:val="23"/>
        </w:rPr>
        <w:t>.  Vol. 18 (1904)</w:t>
      </w:r>
    </w:p>
    <w:p w14:paraId="048CC07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pp. 355–72, 398–420.</w:t>
      </w:r>
    </w:p>
    <w:p w14:paraId="26C01A1A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Chamberlain, Isabel.  </w:t>
      </w:r>
      <w:r w:rsidRPr="00967DC3">
        <w:rPr>
          <w:i/>
          <w:sz w:val="23"/>
          <w:szCs w:val="23"/>
        </w:rPr>
        <w:t>From the World’s Greatest Prisoner to His</w:t>
      </w:r>
    </w:p>
    <w:p w14:paraId="32B629DE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Prison Friends</w:t>
      </w:r>
      <w:r w:rsidRPr="00967DC3">
        <w:rPr>
          <w:sz w:val="23"/>
          <w:szCs w:val="23"/>
        </w:rPr>
        <w:t>.  Boston:  Tudor Press, 1916.</w:t>
      </w:r>
    </w:p>
    <w:p w14:paraId="1170FBFF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Chase, Thornton.  </w:t>
      </w:r>
      <w:r w:rsidRPr="00967DC3">
        <w:rPr>
          <w:i/>
          <w:sz w:val="23"/>
          <w:szCs w:val="23"/>
        </w:rPr>
        <w:t>In Galilee</w:t>
      </w:r>
      <w:r w:rsidRPr="00967DC3">
        <w:rPr>
          <w:sz w:val="23"/>
          <w:szCs w:val="23"/>
        </w:rPr>
        <w:t>.  Chicago:  Bahai Publishing Society,</w:t>
      </w:r>
    </w:p>
    <w:p w14:paraId="36803104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1908.</w:t>
      </w:r>
    </w:p>
    <w:p w14:paraId="6EE535F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Bahai Revelation</w:t>
      </w:r>
      <w:r w:rsidRPr="00967DC3">
        <w:rPr>
          <w:sz w:val="23"/>
          <w:szCs w:val="23"/>
        </w:rPr>
        <w:t>.  Chicago:  Bahai Publishing Society,</w:t>
      </w:r>
    </w:p>
    <w:p w14:paraId="6A53A0C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1909.</w:t>
      </w:r>
    </w:p>
    <w:p w14:paraId="254B51DA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Cobb, Stanwood.  </w:t>
      </w:r>
      <w:r w:rsidRPr="00967DC3">
        <w:rPr>
          <w:i/>
          <w:sz w:val="23"/>
          <w:szCs w:val="23"/>
        </w:rPr>
        <w:t>Security for a Failing World</w:t>
      </w:r>
      <w:r w:rsidRPr="00967DC3">
        <w:rPr>
          <w:sz w:val="23"/>
          <w:szCs w:val="23"/>
        </w:rPr>
        <w:t>.  Washington, D.C.:</w:t>
      </w:r>
    </w:p>
    <w:p w14:paraId="558FD915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Avalon Press, 1934.</w:t>
      </w:r>
    </w:p>
    <w:p w14:paraId="0A87E00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Memories of ‘Abdu’l-Bahá</w:t>
      </w:r>
      <w:r w:rsidRPr="00967DC3">
        <w:rPr>
          <w:sz w:val="23"/>
          <w:szCs w:val="23"/>
        </w:rPr>
        <w:t>.  Washington, D.C.:  Avalon</w:t>
      </w:r>
    </w:p>
    <w:p w14:paraId="19A97D5A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Press, [1962].</w:t>
      </w:r>
    </w:p>
    <w:p w14:paraId="163AAA42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Collins, William P.  “Kenosha:  The History of the Second Bahá’í</w:t>
      </w:r>
    </w:p>
    <w:p w14:paraId="63A2612B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Community in the United States.”  </w:t>
      </w: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>.  Pt. I, no. 553</w:t>
      </w:r>
    </w:p>
    <w:p w14:paraId="67769B7D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(April 1977) pp. 1–9; Pt. II, no. 554 (May 1977) pp. 2–7.</w:t>
      </w:r>
    </w:p>
    <w:p w14:paraId="4C3807B1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Dealy</w:t>
      </w:r>
      <w:proofErr w:type="spellEnd"/>
      <w:r w:rsidRPr="00967DC3">
        <w:rPr>
          <w:sz w:val="23"/>
          <w:szCs w:val="23"/>
        </w:rPr>
        <w:t xml:space="preserve">, Paul K.  </w:t>
      </w:r>
      <w:r w:rsidRPr="00967DC3">
        <w:rPr>
          <w:i/>
          <w:sz w:val="23"/>
          <w:szCs w:val="23"/>
        </w:rPr>
        <w:t>The Dawn of Knowledge and the Most Great Peace</w:t>
      </w:r>
      <w:r w:rsidRPr="00967DC3">
        <w:rPr>
          <w:sz w:val="23"/>
          <w:szCs w:val="23"/>
        </w:rPr>
        <w:t>.</w:t>
      </w:r>
    </w:p>
    <w:p w14:paraId="1C8BDFC1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Chicago:  Bahai Publishing Society, 1902.</w:t>
      </w:r>
    </w:p>
    <w:p w14:paraId="3D13A968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De Mille, Amine.  “Lua </w:t>
      </w:r>
      <w:proofErr w:type="spellStart"/>
      <w:r w:rsidRPr="00967DC3">
        <w:rPr>
          <w:sz w:val="23"/>
          <w:szCs w:val="23"/>
        </w:rPr>
        <w:t>Getsinger</w:t>
      </w:r>
      <w:proofErr w:type="spellEnd"/>
      <w:r w:rsidRPr="00967DC3">
        <w:rPr>
          <w:sz w:val="23"/>
          <w:szCs w:val="23"/>
        </w:rPr>
        <w:t xml:space="preserve">:  Herald of the Covenant.”  </w:t>
      </w:r>
      <w:r w:rsidRPr="00967DC3">
        <w:rPr>
          <w:i/>
          <w:sz w:val="23"/>
          <w:szCs w:val="23"/>
        </w:rPr>
        <w:t>Bahá’í</w:t>
      </w:r>
    </w:p>
    <w:p w14:paraId="3656E0C2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News</w:t>
      </w:r>
      <w:r w:rsidRPr="00967DC3">
        <w:rPr>
          <w:sz w:val="23"/>
          <w:szCs w:val="23"/>
        </w:rPr>
        <w:t>.  No. 489 (December 1971) pp. 2–5.</w:t>
      </w:r>
    </w:p>
    <w:p w14:paraId="3DF9547C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“Emogene </w:t>
      </w:r>
      <w:proofErr w:type="spellStart"/>
      <w:r w:rsidRPr="00967DC3">
        <w:rPr>
          <w:sz w:val="23"/>
          <w:szCs w:val="23"/>
        </w:rPr>
        <w:t>Hoagg</w:t>
      </w:r>
      <w:proofErr w:type="spellEnd"/>
      <w:r w:rsidRPr="00967DC3">
        <w:rPr>
          <w:sz w:val="23"/>
          <w:szCs w:val="23"/>
        </w:rPr>
        <w:t xml:space="preserve">:  An Exemplary Pioneer.”  </w:t>
      </w: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>.</w:t>
      </w:r>
    </w:p>
    <w:p w14:paraId="212AE301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No. 511 (October 1973) pp. 6–11.</w:t>
      </w:r>
    </w:p>
    <w:p w14:paraId="05535B8F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sz w:val="23"/>
          <w:szCs w:val="23"/>
          <w:lang w:val="fr-FR"/>
        </w:rPr>
        <w:t>Desroche, Henri.  “‘</w:t>
      </w:r>
      <w:proofErr w:type="spellStart"/>
      <w:r w:rsidRPr="00967DC3">
        <w:rPr>
          <w:sz w:val="23"/>
          <w:szCs w:val="23"/>
          <w:lang w:val="fr-FR"/>
        </w:rPr>
        <w:t>Heavens</w:t>
      </w:r>
      <w:proofErr w:type="spellEnd"/>
      <w:r w:rsidRPr="00967DC3">
        <w:rPr>
          <w:sz w:val="23"/>
          <w:szCs w:val="23"/>
          <w:lang w:val="fr-FR"/>
        </w:rPr>
        <w:t xml:space="preserve"> on </w:t>
      </w:r>
      <w:proofErr w:type="spellStart"/>
      <w:r w:rsidRPr="00967DC3">
        <w:rPr>
          <w:sz w:val="23"/>
          <w:szCs w:val="23"/>
          <w:lang w:val="fr-FR"/>
        </w:rPr>
        <w:t>Earth</w:t>
      </w:r>
      <w:proofErr w:type="spellEnd"/>
      <w:r w:rsidRPr="00967DC3">
        <w:rPr>
          <w:sz w:val="23"/>
          <w:szCs w:val="23"/>
          <w:lang w:val="fr-FR"/>
        </w:rPr>
        <w:t xml:space="preserve">’:  </w:t>
      </w:r>
      <w:proofErr w:type="spellStart"/>
      <w:r w:rsidRPr="00967DC3">
        <w:rPr>
          <w:sz w:val="23"/>
          <w:szCs w:val="23"/>
          <w:lang w:val="fr-FR"/>
        </w:rPr>
        <w:t>Micromillénarismes</w:t>
      </w:r>
      <w:proofErr w:type="spellEnd"/>
      <w:r w:rsidRPr="00967DC3">
        <w:rPr>
          <w:sz w:val="23"/>
          <w:szCs w:val="23"/>
          <w:lang w:val="fr-FR"/>
        </w:rPr>
        <w:t xml:space="preserve"> et Com-</w:t>
      </w:r>
    </w:p>
    <w:p w14:paraId="69EC2748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  <w:lang w:val="fr-FR"/>
        </w:rPr>
      </w:pPr>
      <w:proofErr w:type="spellStart"/>
      <w:r w:rsidRPr="00967DC3">
        <w:rPr>
          <w:sz w:val="23"/>
          <w:szCs w:val="23"/>
          <w:lang w:val="fr-FR"/>
        </w:rPr>
        <w:t>munautarisme</w:t>
      </w:r>
      <w:proofErr w:type="spellEnd"/>
      <w:r w:rsidRPr="00967DC3">
        <w:rPr>
          <w:sz w:val="23"/>
          <w:szCs w:val="23"/>
          <w:lang w:val="fr-FR"/>
        </w:rPr>
        <w:t xml:space="preserve"> utopique en Amérique du Nord du XVII</w:t>
      </w:r>
      <w:r w:rsidRPr="00967DC3">
        <w:rPr>
          <w:sz w:val="23"/>
          <w:szCs w:val="23"/>
          <w:vertAlign w:val="superscript"/>
          <w:lang w:val="fr-FR"/>
        </w:rPr>
        <w:t>e</w:t>
      </w:r>
      <w:r w:rsidRPr="00967DC3">
        <w:rPr>
          <w:sz w:val="23"/>
          <w:szCs w:val="23"/>
          <w:lang w:val="fr-FR"/>
        </w:rPr>
        <w:t xml:space="preserve"> au XIX</w:t>
      </w:r>
      <w:r w:rsidRPr="00967DC3">
        <w:rPr>
          <w:sz w:val="23"/>
          <w:szCs w:val="23"/>
          <w:vertAlign w:val="superscript"/>
          <w:lang w:val="fr-FR"/>
        </w:rPr>
        <w:t>e</w:t>
      </w:r>
    </w:p>
    <w:p w14:paraId="23ABE70D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  <w:lang w:val="fr-FR"/>
        </w:rPr>
        <w:t xml:space="preserve">siècle.”  </w:t>
      </w:r>
      <w:r w:rsidRPr="00967DC3">
        <w:rPr>
          <w:i/>
          <w:sz w:val="23"/>
          <w:szCs w:val="23"/>
          <w:lang w:val="fr-FR"/>
        </w:rPr>
        <w:t>Archives de Sociologie des Religions</w:t>
      </w:r>
      <w:r w:rsidRPr="00967DC3">
        <w:rPr>
          <w:sz w:val="23"/>
          <w:szCs w:val="23"/>
          <w:lang w:val="fr-FR"/>
        </w:rPr>
        <w:t xml:space="preserve">.  </w:t>
      </w:r>
      <w:r w:rsidRPr="00967DC3">
        <w:rPr>
          <w:sz w:val="23"/>
          <w:szCs w:val="23"/>
        </w:rPr>
        <w:t>Vol. 4 (1957) pp.</w:t>
      </w:r>
    </w:p>
    <w:p w14:paraId="14CB94CC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93–107.</w:t>
      </w:r>
    </w:p>
    <w:p w14:paraId="61181CFD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Dime, Eric Adolphus.  “Is the Millenium upon us?”  </w:t>
      </w:r>
      <w:r w:rsidRPr="00967DC3">
        <w:rPr>
          <w:i/>
          <w:sz w:val="23"/>
          <w:szCs w:val="23"/>
        </w:rPr>
        <w:t>Forum</w:t>
      </w:r>
      <w:r w:rsidRPr="00967DC3">
        <w:rPr>
          <w:sz w:val="23"/>
          <w:szCs w:val="23"/>
        </w:rPr>
        <w:t>.  Vol. 58</w:t>
      </w:r>
    </w:p>
    <w:p w14:paraId="751D0FAA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(1917) pp. 167–80.</w:t>
      </w:r>
    </w:p>
    <w:p w14:paraId="76EEF353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Dodge, Arthur P.  </w:t>
      </w:r>
      <w:r w:rsidRPr="00967DC3">
        <w:rPr>
          <w:i/>
          <w:sz w:val="23"/>
          <w:szCs w:val="23"/>
        </w:rPr>
        <w:t>The Truth of It:  The Inseparable Oneness of</w:t>
      </w:r>
    </w:p>
    <w:p w14:paraId="47F9C00C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Commonsense, Science, Religion</w:t>
      </w:r>
      <w:r w:rsidRPr="00967DC3">
        <w:rPr>
          <w:sz w:val="23"/>
          <w:szCs w:val="23"/>
        </w:rPr>
        <w:t>.  New York:  Mutual Publishing</w:t>
      </w:r>
    </w:p>
    <w:p w14:paraId="534960CD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Co., 1901.</w:t>
      </w:r>
    </w:p>
    <w:p w14:paraId="41138D8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 xml:space="preserve">“The Bahai Revelation.”  </w:t>
      </w:r>
      <w:r w:rsidRPr="00967DC3">
        <w:rPr>
          <w:i/>
          <w:sz w:val="23"/>
          <w:szCs w:val="23"/>
        </w:rPr>
        <w:t>Open Court</w:t>
      </w:r>
      <w:r w:rsidRPr="00967DC3">
        <w:rPr>
          <w:sz w:val="23"/>
          <w:szCs w:val="23"/>
        </w:rPr>
        <w:t>.  Vol. 19 (1905) pp. 56–63.</w:t>
      </w:r>
    </w:p>
    <w:p w14:paraId="2628A9CA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Dresser, Horatio W.  </w:t>
      </w:r>
      <w:r w:rsidRPr="00967DC3">
        <w:rPr>
          <w:i/>
          <w:sz w:val="23"/>
          <w:szCs w:val="23"/>
        </w:rPr>
        <w:t>The Spirit of New Thought</w:t>
      </w:r>
      <w:r w:rsidRPr="00967DC3">
        <w:rPr>
          <w:sz w:val="23"/>
          <w:szCs w:val="23"/>
        </w:rPr>
        <w:t>.  New York:  Thomas</w:t>
      </w:r>
    </w:p>
    <w:p w14:paraId="01068400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Y. Crowell Co, 1917.</w:t>
      </w:r>
    </w:p>
    <w:p w14:paraId="7202B0C4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Dreyfus, Hippolyte.  </w:t>
      </w:r>
      <w:r w:rsidRPr="00967DC3">
        <w:rPr>
          <w:i/>
          <w:sz w:val="23"/>
          <w:szCs w:val="23"/>
        </w:rPr>
        <w:t>The Universal Religion:  Bahaism, Its Rise and</w:t>
      </w:r>
    </w:p>
    <w:p w14:paraId="6C4434F4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Social Import</w:t>
      </w:r>
      <w:r w:rsidRPr="00967DC3">
        <w:rPr>
          <w:sz w:val="23"/>
          <w:szCs w:val="23"/>
        </w:rPr>
        <w:t>.  London:  Cope and Fenwick, 1909.</w:t>
      </w:r>
    </w:p>
    <w:p w14:paraId="0FB073A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Dyar, </w:t>
      </w:r>
      <w:proofErr w:type="spellStart"/>
      <w:r w:rsidRPr="00967DC3">
        <w:rPr>
          <w:sz w:val="23"/>
          <w:szCs w:val="23"/>
        </w:rPr>
        <w:t>Aseyeh</w:t>
      </w:r>
      <w:proofErr w:type="spellEnd"/>
      <w:r w:rsidRPr="00967DC3">
        <w:rPr>
          <w:sz w:val="23"/>
          <w:szCs w:val="23"/>
        </w:rPr>
        <w:t xml:space="preserve"> Allen.  </w:t>
      </w:r>
      <w:r w:rsidRPr="00967DC3">
        <w:rPr>
          <w:i/>
          <w:sz w:val="23"/>
          <w:szCs w:val="23"/>
        </w:rPr>
        <w:t>Introduction to the Bahai Revelation</w:t>
      </w:r>
      <w:r w:rsidRPr="00967DC3">
        <w:rPr>
          <w:sz w:val="23"/>
          <w:szCs w:val="23"/>
        </w:rPr>
        <w:t>.  Wash-</w:t>
      </w:r>
    </w:p>
    <w:p w14:paraId="7F515648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ington</w:t>
      </w:r>
      <w:proofErr w:type="spellEnd"/>
      <w:r w:rsidRPr="00967DC3">
        <w:rPr>
          <w:sz w:val="23"/>
          <w:szCs w:val="23"/>
        </w:rPr>
        <w:t xml:space="preserve">, D.C.: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1920.</w:t>
      </w:r>
    </w:p>
    <w:p w14:paraId="6E68041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Esslemont, John E.  </w:t>
      </w:r>
      <w:r w:rsidRPr="00967DC3">
        <w:rPr>
          <w:i/>
          <w:sz w:val="23"/>
          <w:szCs w:val="23"/>
        </w:rPr>
        <w:t>Bahá’u’lláh and the New Era</w:t>
      </w:r>
      <w:r w:rsidRPr="00967DC3">
        <w:rPr>
          <w:sz w:val="23"/>
          <w:szCs w:val="23"/>
        </w:rPr>
        <w:t>.  London:  George</w:t>
      </w:r>
    </w:p>
    <w:p w14:paraId="2771AA78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Allen and Unwin, 1923.</w:t>
      </w:r>
    </w:p>
    <w:p w14:paraId="4EA5756A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Bahá’u’lláh and the New Era</w:t>
      </w:r>
      <w:r w:rsidRPr="00967DC3">
        <w:rPr>
          <w:sz w:val="23"/>
          <w:szCs w:val="23"/>
        </w:rPr>
        <w:t>.  Rev. 4th ed.  London:  Bahá’í</w:t>
      </w:r>
    </w:p>
    <w:p w14:paraId="3C9649B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Trust, 1974.</w:t>
      </w:r>
    </w:p>
    <w:p w14:paraId="6C969BAA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sz w:val="23"/>
          <w:szCs w:val="23"/>
        </w:rPr>
        <w:t>Ferraby</w:t>
      </w:r>
      <w:proofErr w:type="spellEnd"/>
      <w:r w:rsidRPr="00967DC3">
        <w:rPr>
          <w:sz w:val="23"/>
          <w:szCs w:val="23"/>
        </w:rPr>
        <w:t xml:space="preserve">, John.  </w:t>
      </w:r>
      <w:r w:rsidRPr="00967DC3">
        <w:rPr>
          <w:i/>
          <w:sz w:val="23"/>
          <w:szCs w:val="23"/>
        </w:rPr>
        <w:t>All Things Made New:  A Comprehensive Outline of</w:t>
      </w:r>
    </w:p>
    <w:p w14:paraId="68DEACB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the Bahá’í Faith</w:t>
      </w:r>
      <w:r w:rsidRPr="00967DC3">
        <w:rPr>
          <w:sz w:val="23"/>
          <w:szCs w:val="23"/>
        </w:rPr>
        <w:t>.  Rev. ed.  London:  Bahá’í Publishing Trust, 1975.</w:t>
      </w:r>
    </w:p>
    <w:p w14:paraId="4194A7CC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Finch, Ida A.; Knobloch, Fanny A.; and Knobloch, Almas S.  </w:t>
      </w:r>
      <w:r w:rsidRPr="00967DC3">
        <w:rPr>
          <w:i/>
          <w:sz w:val="23"/>
          <w:szCs w:val="23"/>
        </w:rPr>
        <w:t>Flowers</w:t>
      </w:r>
    </w:p>
    <w:p w14:paraId="7EF6033D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Culled from the Rose Garden of Acca:  by Three Pilgrims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n.d.</w:t>
      </w:r>
    </w:p>
    <w:p w14:paraId="3EE73BF6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FitzGerald, Nathan Ward.  </w:t>
      </w:r>
      <w:r w:rsidRPr="00967DC3">
        <w:rPr>
          <w:i/>
          <w:sz w:val="23"/>
          <w:szCs w:val="23"/>
        </w:rPr>
        <w:t>The New Revelation:  Its Marvelous</w:t>
      </w:r>
    </w:p>
    <w:p w14:paraId="47F42F7F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Message</w:t>
      </w:r>
      <w:r w:rsidRPr="00967DC3">
        <w:rPr>
          <w:sz w:val="23"/>
          <w:szCs w:val="23"/>
        </w:rPr>
        <w:t xml:space="preserve">.  Tacoma, Wash.: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1905.</w:t>
      </w:r>
    </w:p>
    <w:p w14:paraId="7DCF00E3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Gail, Marzieh.  “‘Abdu’l-Bahá in America.”  </w:t>
      </w:r>
      <w:r w:rsidRPr="00967DC3">
        <w:rPr>
          <w:i/>
          <w:sz w:val="23"/>
          <w:szCs w:val="23"/>
        </w:rPr>
        <w:t>World Order</w:t>
      </w:r>
      <w:r w:rsidRPr="00967DC3">
        <w:rPr>
          <w:sz w:val="23"/>
          <w:szCs w:val="23"/>
        </w:rPr>
        <w:t>.  Vol. 10</w:t>
      </w:r>
    </w:p>
    <w:p w14:paraId="0961F7EF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(1944) pp. 110–19.</w:t>
      </w:r>
    </w:p>
    <w:p w14:paraId="0E713BDB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Sheltering Branch</w:t>
      </w:r>
      <w:r w:rsidRPr="00967DC3">
        <w:rPr>
          <w:sz w:val="23"/>
          <w:szCs w:val="23"/>
        </w:rPr>
        <w:t>.  London:  George Ronald, 1959.</w:t>
      </w:r>
    </w:p>
    <w:p w14:paraId="29120498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“‘Abdu’l-Bahá:  Portrayals from East and West.”  </w:t>
      </w:r>
      <w:r w:rsidRPr="00967DC3">
        <w:rPr>
          <w:i/>
          <w:sz w:val="23"/>
          <w:szCs w:val="23"/>
        </w:rPr>
        <w:t>World</w:t>
      </w:r>
    </w:p>
    <w:p w14:paraId="3347125D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Order</w:t>
      </w:r>
      <w:r w:rsidRPr="00967DC3">
        <w:rPr>
          <w:sz w:val="23"/>
          <w:szCs w:val="23"/>
        </w:rPr>
        <w:t>.  Vol. 6, No. 1 (1971) pp. 29–46.</w:t>
      </w:r>
    </w:p>
    <w:p w14:paraId="489836C7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Gayer, </w:t>
      </w:r>
      <w:proofErr w:type="spellStart"/>
      <w:r w:rsidRPr="00967DC3">
        <w:rPr>
          <w:sz w:val="23"/>
          <w:szCs w:val="23"/>
        </w:rPr>
        <w:t>Jessyca</w:t>
      </w:r>
      <w:proofErr w:type="spellEnd"/>
      <w:r w:rsidRPr="00967DC3">
        <w:rPr>
          <w:sz w:val="23"/>
          <w:szCs w:val="23"/>
        </w:rPr>
        <w:t xml:space="preserve"> Russell.  </w:t>
      </w:r>
      <w:r w:rsidRPr="00967DC3">
        <w:rPr>
          <w:i/>
          <w:sz w:val="23"/>
          <w:szCs w:val="23"/>
        </w:rPr>
        <w:t>The Bahá’í Faith</w:t>
      </w:r>
      <w:r w:rsidRPr="00967DC3">
        <w:rPr>
          <w:sz w:val="23"/>
          <w:szCs w:val="23"/>
        </w:rPr>
        <w:t>.  New York:  Award Books,</w:t>
      </w:r>
    </w:p>
    <w:p w14:paraId="127A4497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1958.</w:t>
      </w:r>
    </w:p>
    <w:p w14:paraId="77A61597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Goodall, Helen S. and Cooper, Ella Goodall.  </w:t>
      </w:r>
      <w:r w:rsidRPr="00967DC3">
        <w:rPr>
          <w:i/>
          <w:sz w:val="23"/>
          <w:szCs w:val="23"/>
        </w:rPr>
        <w:t>Daily Lessons Re-</w:t>
      </w:r>
    </w:p>
    <w:p w14:paraId="39973FA9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ceived</w:t>
      </w:r>
      <w:proofErr w:type="spellEnd"/>
      <w:r w:rsidRPr="00967DC3">
        <w:rPr>
          <w:i/>
          <w:sz w:val="23"/>
          <w:szCs w:val="23"/>
        </w:rPr>
        <w:t xml:space="preserve"> at Acca January 1908</w:t>
      </w:r>
      <w:r w:rsidRPr="00967DC3">
        <w:rPr>
          <w:sz w:val="23"/>
          <w:szCs w:val="23"/>
        </w:rPr>
        <w:t>.  Chicago:  Bahai Publishing Society,</w:t>
      </w:r>
    </w:p>
    <w:p w14:paraId="7A720F55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1908.</w:t>
      </w:r>
    </w:p>
    <w:p w14:paraId="04C3210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Gregory, Louis G.  </w:t>
      </w:r>
      <w:r w:rsidRPr="00967DC3">
        <w:rPr>
          <w:i/>
          <w:sz w:val="23"/>
          <w:szCs w:val="23"/>
        </w:rPr>
        <w:t>A Heavenly Vista</w:t>
      </w:r>
      <w:r w:rsidRPr="00967DC3">
        <w:rPr>
          <w:sz w:val="23"/>
          <w:szCs w:val="23"/>
        </w:rPr>
        <w:t xml:space="preserve">.  Washington D.C.: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[1912?].</w:t>
      </w:r>
    </w:p>
    <w:p w14:paraId="4CD6A14B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Grundy, Julia M.  </w:t>
      </w:r>
      <w:r w:rsidRPr="00967DC3">
        <w:rPr>
          <w:i/>
          <w:sz w:val="23"/>
          <w:szCs w:val="23"/>
        </w:rPr>
        <w:t>Ten Days in the Light of Acca</w:t>
      </w:r>
      <w:r w:rsidRPr="00967DC3">
        <w:rPr>
          <w:sz w:val="23"/>
          <w:szCs w:val="23"/>
        </w:rPr>
        <w:t>.  Chicago:  Bahai</w:t>
      </w:r>
    </w:p>
    <w:p w14:paraId="60F6AA56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Society, 1907.</w:t>
      </w:r>
    </w:p>
    <w:p w14:paraId="71F19B40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Haddad, Anton F.  </w:t>
      </w:r>
      <w:r w:rsidRPr="00967DC3">
        <w:rPr>
          <w:i/>
          <w:sz w:val="23"/>
          <w:szCs w:val="23"/>
        </w:rPr>
        <w:t>A Message from Acca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[1900].</w:t>
      </w:r>
    </w:p>
    <w:p w14:paraId="485A5C40" w14:textId="3812200E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Maxims of Bahaism</w:t>
      </w:r>
      <w:r w:rsidRPr="00967DC3">
        <w:rPr>
          <w:sz w:val="23"/>
          <w:szCs w:val="23"/>
        </w:rPr>
        <w:t>.  New York:  The Board of Counsel,</w:t>
      </w:r>
      <w:r w:rsidR="00967DC3">
        <w:rPr>
          <w:sz w:val="23"/>
          <w:szCs w:val="23"/>
        </w:rPr>
        <w:t xml:space="preserve"> </w:t>
      </w:r>
      <w:r w:rsidRPr="00967DC3">
        <w:rPr>
          <w:sz w:val="23"/>
          <w:szCs w:val="23"/>
        </w:rPr>
        <w:t>n.d.</w:t>
      </w:r>
    </w:p>
    <w:p w14:paraId="4D91EB40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Hammond, Eric (ed.).  </w:t>
      </w:r>
      <w:r w:rsidRPr="00967DC3">
        <w:rPr>
          <w:i/>
          <w:sz w:val="23"/>
          <w:szCs w:val="23"/>
        </w:rPr>
        <w:t>Abdul Baha in London</w:t>
      </w:r>
      <w:r w:rsidRPr="00967DC3">
        <w:rPr>
          <w:sz w:val="23"/>
          <w:szCs w:val="23"/>
        </w:rPr>
        <w:t>.  East Sheen, Surrey:</w:t>
      </w:r>
    </w:p>
    <w:p w14:paraId="71FAD495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Unity Press, for the Bahai Publishing Society, 1912.</w:t>
      </w:r>
    </w:p>
    <w:p w14:paraId="3EBA4C45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Handy, Robert T.  </w:t>
      </w:r>
      <w:r w:rsidRPr="00967DC3">
        <w:rPr>
          <w:i/>
          <w:sz w:val="23"/>
          <w:szCs w:val="23"/>
        </w:rPr>
        <w:t>A History of the Churches in the United States</w:t>
      </w:r>
    </w:p>
    <w:p w14:paraId="0C0CBB60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and Canada</w:t>
      </w:r>
      <w:r w:rsidRPr="00967DC3">
        <w:rPr>
          <w:sz w:val="23"/>
          <w:szCs w:val="23"/>
        </w:rPr>
        <w:t>.  Oxford:  University Press, 1976.</w:t>
      </w:r>
    </w:p>
    <w:p w14:paraId="5F7D1037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Haney, Charles and Haney, Mariam.  </w:t>
      </w:r>
      <w:r w:rsidRPr="00967DC3">
        <w:rPr>
          <w:i/>
          <w:sz w:val="23"/>
          <w:szCs w:val="23"/>
        </w:rPr>
        <w:t>A Heavenly Feast:  Some Utter-</w:t>
      </w:r>
    </w:p>
    <w:p w14:paraId="5BE3EC9D" w14:textId="77777777" w:rsidR="00981C4C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ances</w:t>
      </w:r>
      <w:proofErr w:type="spellEnd"/>
      <w:r w:rsidRPr="00967DC3">
        <w:rPr>
          <w:i/>
          <w:sz w:val="23"/>
          <w:szCs w:val="23"/>
        </w:rPr>
        <w:t xml:space="preserve"> of Abdul-Baha to Two American Pilgrims in Acca, Syria,</w:t>
      </w:r>
    </w:p>
    <w:p w14:paraId="51F92CAF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February 1909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1910.</w:t>
      </w:r>
    </w:p>
    <w:p w14:paraId="5F3413C2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Harmon, W. W.  </w:t>
      </w:r>
      <w:r w:rsidRPr="00967DC3">
        <w:rPr>
          <w:i/>
          <w:sz w:val="23"/>
          <w:szCs w:val="23"/>
        </w:rPr>
        <w:t>Divine Illumination</w:t>
      </w:r>
      <w:r w:rsidRPr="00967DC3">
        <w:rPr>
          <w:sz w:val="23"/>
          <w:szCs w:val="23"/>
        </w:rPr>
        <w:t>.  Boston, Mass.:  Tudor Press,</w:t>
      </w:r>
    </w:p>
    <w:p w14:paraId="6BE6DFAD" w14:textId="77777777" w:rsidR="00981C4C" w:rsidRPr="00967DC3" w:rsidRDefault="00981C4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 Bahai Movement, 1915.</w:t>
      </w:r>
    </w:p>
    <w:p w14:paraId="131FE6C3" w14:textId="77777777" w:rsidR="002C58B6" w:rsidRPr="00967DC3" w:rsidRDefault="00981C4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="002C58B6" w:rsidRPr="00967DC3">
        <w:rPr>
          <w:sz w:val="23"/>
          <w:szCs w:val="23"/>
        </w:rPr>
        <w:lastRenderedPageBreak/>
        <w:t xml:space="preserve">Heider Ali, Hadji Mirza.  </w:t>
      </w:r>
      <w:r w:rsidR="002C58B6" w:rsidRPr="00967DC3">
        <w:rPr>
          <w:i/>
          <w:sz w:val="23"/>
          <w:szCs w:val="23"/>
        </w:rPr>
        <w:t>Bahai Martyrdoms in Persia in the Year</w:t>
      </w:r>
    </w:p>
    <w:p w14:paraId="49E48481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1903 A.D</w:t>
      </w:r>
      <w:r w:rsidRPr="00967DC3">
        <w:rPr>
          <w:sz w:val="23"/>
          <w:szCs w:val="23"/>
        </w:rPr>
        <w:t>.  Chicago:  Bahai Publishing Society, 1904.</w:t>
      </w:r>
    </w:p>
    <w:p w14:paraId="5EBC3582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Holbach, Maude M.  “The Bahai Movement:  With Some Recollections</w:t>
      </w:r>
    </w:p>
    <w:p w14:paraId="755DA499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of Meetings with ‘Abdu’l-Bahá.”  </w:t>
      </w:r>
      <w:r w:rsidRPr="00967DC3">
        <w:rPr>
          <w:i/>
          <w:sz w:val="23"/>
          <w:szCs w:val="23"/>
        </w:rPr>
        <w:t>Nineteenth Century</w:t>
      </w:r>
      <w:r w:rsidRPr="00967DC3">
        <w:rPr>
          <w:sz w:val="23"/>
          <w:szCs w:val="23"/>
        </w:rPr>
        <w:t>.  Vol. 77</w:t>
      </w:r>
    </w:p>
    <w:p w14:paraId="248082C3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(1915) pp. 452–66.</w:t>
      </w:r>
    </w:p>
    <w:p w14:paraId="71252C02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Holley, Horace.  </w:t>
      </w:r>
      <w:r w:rsidRPr="00967DC3">
        <w:rPr>
          <w:i/>
          <w:sz w:val="23"/>
          <w:szCs w:val="23"/>
        </w:rPr>
        <w:t>The Modern Social Religion</w:t>
      </w:r>
      <w:r w:rsidRPr="00967DC3">
        <w:rPr>
          <w:sz w:val="23"/>
          <w:szCs w:val="23"/>
        </w:rPr>
        <w:t>.  London and Toronto:</w:t>
      </w:r>
    </w:p>
    <w:p w14:paraId="3A163945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Sidgwick and Jackson, 1913.</w:t>
      </w:r>
    </w:p>
    <w:p w14:paraId="019FDF2B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Bahaism:  </w:t>
      </w:r>
      <w:r w:rsidRPr="00967DC3">
        <w:rPr>
          <w:i/>
          <w:sz w:val="23"/>
          <w:szCs w:val="23"/>
        </w:rPr>
        <w:t>The Spirit of the Age</w:t>
      </w:r>
      <w:r w:rsidRPr="00967DC3">
        <w:rPr>
          <w:sz w:val="23"/>
          <w:szCs w:val="23"/>
        </w:rPr>
        <w:t>.  London:  Kegan Paul,</w:t>
      </w:r>
    </w:p>
    <w:p w14:paraId="6D411297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Trench, </w:t>
      </w:r>
      <w:proofErr w:type="spellStart"/>
      <w:r w:rsidRPr="00967DC3">
        <w:rPr>
          <w:sz w:val="23"/>
          <w:szCs w:val="23"/>
        </w:rPr>
        <w:t>Trubner</w:t>
      </w:r>
      <w:proofErr w:type="spellEnd"/>
      <w:r w:rsidRPr="00967DC3">
        <w:rPr>
          <w:sz w:val="23"/>
          <w:szCs w:val="23"/>
        </w:rPr>
        <w:t xml:space="preserve"> and Co., 1921.</w:t>
      </w:r>
    </w:p>
    <w:p w14:paraId="74731DDE" w14:textId="77777777" w:rsidR="002C58B6" w:rsidRPr="00967DC3" w:rsidRDefault="002C58B6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(ed.).  </w:t>
      </w:r>
      <w:r w:rsidRPr="00967DC3">
        <w:rPr>
          <w:i/>
          <w:sz w:val="23"/>
          <w:szCs w:val="23"/>
        </w:rPr>
        <w:t>Bahai Scriptures:  Selections from the Utterances of</w:t>
      </w:r>
    </w:p>
    <w:p w14:paraId="7F4DD258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Bahá’u’lláh and Abdul Baha</w:t>
      </w:r>
      <w:r w:rsidRPr="00967DC3">
        <w:rPr>
          <w:sz w:val="23"/>
          <w:szCs w:val="23"/>
        </w:rPr>
        <w:t xml:space="preserve">.  New York:  </w:t>
      </w:r>
      <w:proofErr w:type="spellStart"/>
      <w:r w:rsidRPr="00967DC3">
        <w:rPr>
          <w:sz w:val="23"/>
          <w:szCs w:val="23"/>
        </w:rPr>
        <w:t>Brentanos</w:t>
      </w:r>
      <w:proofErr w:type="spellEnd"/>
      <w:r w:rsidRPr="00967DC3">
        <w:rPr>
          <w:sz w:val="23"/>
          <w:szCs w:val="23"/>
        </w:rPr>
        <w:t>, 1923.</w:t>
      </w:r>
    </w:p>
    <w:p w14:paraId="678B6E2E" w14:textId="77777777" w:rsidR="002C58B6" w:rsidRPr="00967DC3" w:rsidRDefault="002C58B6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sz w:val="23"/>
          <w:szCs w:val="23"/>
        </w:rPr>
        <w:t>Honnald</w:t>
      </w:r>
      <w:proofErr w:type="spellEnd"/>
      <w:r w:rsidRPr="00967DC3">
        <w:rPr>
          <w:sz w:val="23"/>
          <w:szCs w:val="23"/>
        </w:rPr>
        <w:t xml:space="preserve">, Annamarie K.  “Glimpsing Early Bahá’í Pilgrimages.”  </w:t>
      </w:r>
      <w:r w:rsidRPr="00967DC3">
        <w:rPr>
          <w:i/>
          <w:sz w:val="23"/>
          <w:szCs w:val="23"/>
        </w:rPr>
        <w:t>Bahá’í</w:t>
      </w:r>
    </w:p>
    <w:p w14:paraId="6B0ED06C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News</w:t>
      </w:r>
      <w:r w:rsidRPr="00967DC3">
        <w:rPr>
          <w:sz w:val="23"/>
          <w:szCs w:val="23"/>
        </w:rPr>
        <w:t>.  Pt. I, No. 499 (October 1972) pp. 2–6; Pt. II, No. 500</w:t>
      </w:r>
    </w:p>
    <w:p w14:paraId="325EA6C9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(November 1972) Pt. III, No. 501 pp. 3–7; (</w:t>
      </w:r>
      <w:proofErr w:type="spellStart"/>
      <w:r w:rsidRPr="00967DC3">
        <w:rPr>
          <w:sz w:val="23"/>
          <w:szCs w:val="23"/>
        </w:rPr>
        <w:t>Decmeber</w:t>
      </w:r>
      <w:proofErr w:type="spellEnd"/>
      <w:r w:rsidRPr="00967DC3">
        <w:rPr>
          <w:sz w:val="23"/>
          <w:szCs w:val="23"/>
        </w:rPr>
        <w:t xml:space="preserve"> 1972) pp.</w:t>
      </w:r>
    </w:p>
    <w:p w14:paraId="743147E8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2–6.</w:t>
      </w:r>
    </w:p>
    <w:p w14:paraId="21A075C9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Ives, Howard Colby.  </w:t>
      </w:r>
      <w:r w:rsidRPr="00967DC3">
        <w:rPr>
          <w:i/>
          <w:sz w:val="23"/>
          <w:szCs w:val="23"/>
        </w:rPr>
        <w:t>Portals to Freedom</w:t>
      </w:r>
      <w:r w:rsidRPr="00967DC3">
        <w:rPr>
          <w:sz w:val="23"/>
          <w:szCs w:val="23"/>
        </w:rPr>
        <w:t>.  London:  George Ronald,</w:t>
      </w:r>
    </w:p>
    <w:p w14:paraId="23D36614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1962.</w:t>
      </w:r>
    </w:p>
    <w:p w14:paraId="7FFFE0BB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Jessup, Henry Harris.  “The </w:t>
      </w:r>
      <w:proofErr w:type="spellStart"/>
      <w:r w:rsidRPr="00967DC3">
        <w:rPr>
          <w:sz w:val="23"/>
          <w:szCs w:val="23"/>
        </w:rPr>
        <w:t>Babites</w:t>
      </w:r>
      <w:proofErr w:type="spellEnd"/>
      <w:r w:rsidRPr="00967DC3">
        <w:rPr>
          <w:sz w:val="23"/>
          <w:szCs w:val="23"/>
        </w:rPr>
        <w:t xml:space="preserve">.”  </w:t>
      </w:r>
      <w:r w:rsidRPr="00967DC3">
        <w:rPr>
          <w:i/>
          <w:sz w:val="23"/>
          <w:szCs w:val="23"/>
        </w:rPr>
        <w:t>Outlook</w:t>
      </w:r>
      <w:r w:rsidRPr="00967DC3">
        <w:rPr>
          <w:sz w:val="23"/>
          <w:szCs w:val="23"/>
        </w:rPr>
        <w:t>.  Vol. 68 (1901) pp.</w:t>
      </w:r>
    </w:p>
    <w:p w14:paraId="165D737A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451–6.</w:t>
      </w:r>
    </w:p>
    <w:p w14:paraId="1A23C772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Johnson, Vernon Elvin.  “An Historical Analysis of Critical Trans-</w:t>
      </w:r>
    </w:p>
    <w:p w14:paraId="69A715C3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formations in the Evolution of the Bahá’í World Faith.”  Ph.D. dis-</w:t>
      </w:r>
    </w:p>
    <w:p w14:paraId="49FAC044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sertation</w:t>
      </w:r>
      <w:proofErr w:type="spellEnd"/>
      <w:r w:rsidRPr="00967DC3">
        <w:rPr>
          <w:sz w:val="23"/>
          <w:szCs w:val="23"/>
        </w:rPr>
        <w:t>, Baylor University, Texas, 1974.</w:t>
      </w:r>
    </w:p>
    <w:p w14:paraId="33AED628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Judah, J. Stillson.  “Indian Philosophy and the Metaphysical Move-</w:t>
      </w:r>
    </w:p>
    <w:p w14:paraId="555A941F" w14:textId="77777777" w:rsidR="002C58B6" w:rsidRPr="00967DC3" w:rsidRDefault="002C58B6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sz w:val="23"/>
          <w:szCs w:val="23"/>
        </w:rPr>
        <w:t>ment</w:t>
      </w:r>
      <w:proofErr w:type="spellEnd"/>
      <w:r w:rsidRPr="00967DC3">
        <w:rPr>
          <w:sz w:val="23"/>
          <w:szCs w:val="23"/>
        </w:rPr>
        <w:t xml:space="preserve"> in the United States.”  In “The Mission to America.”  </w:t>
      </w:r>
      <w:r w:rsidRPr="00967DC3">
        <w:rPr>
          <w:i/>
          <w:sz w:val="23"/>
          <w:szCs w:val="23"/>
        </w:rPr>
        <w:t>Religion</w:t>
      </w:r>
    </w:p>
    <w:p w14:paraId="0EF15011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in Life</w:t>
      </w:r>
      <w:r w:rsidRPr="00967DC3">
        <w:rPr>
          <w:sz w:val="23"/>
          <w:szCs w:val="23"/>
        </w:rPr>
        <w:t>.  Vol. 28 (1959) pp. 353–64.</w:t>
      </w:r>
    </w:p>
    <w:p w14:paraId="5A9957BE" w14:textId="77777777" w:rsidR="002C58B6" w:rsidRPr="00967DC3" w:rsidRDefault="002C58B6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History and Philosophy of the Metaphysical Movements</w:t>
      </w:r>
    </w:p>
    <w:p w14:paraId="47C7FD5F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in America</w:t>
      </w:r>
      <w:r w:rsidRPr="00967DC3">
        <w:rPr>
          <w:sz w:val="23"/>
          <w:szCs w:val="23"/>
        </w:rPr>
        <w:t>.  Philadelphia:  Westminster Press, 1967.</w:t>
      </w:r>
    </w:p>
    <w:p w14:paraId="5E500E2F" w14:textId="77777777" w:rsidR="002C58B6" w:rsidRPr="00967DC3" w:rsidRDefault="002C58B6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Kern, Margaret Inez Katherine.  </w:t>
      </w:r>
      <w:r w:rsidRPr="00967DC3">
        <w:rPr>
          <w:i/>
          <w:sz w:val="23"/>
          <w:szCs w:val="23"/>
        </w:rPr>
        <w:t>The Rustle of His Kobe:  A Vision</w:t>
      </w:r>
    </w:p>
    <w:p w14:paraId="403D17C3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the Time of the End</w:t>
      </w:r>
      <w:r w:rsidRPr="00967DC3">
        <w:rPr>
          <w:sz w:val="23"/>
          <w:szCs w:val="23"/>
        </w:rPr>
        <w:t>.  New York:  F. Tennyson Neely Co., 1901.</w:t>
      </w:r>
    </w:p>
    <w:p w14:paraId="02C562E5" w14:textId="77777777" w:rsidR="002C58B6" w:rsidRPr="00967DC3" w:rsidRDefault="002C58B6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>Kheiralla [</w:t>
      </w:r>
      <w:proofErr w:type="spellStart"/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ayru’lláh</w:t>
      </w:r>
      <w:proofErr w:type="spellEnd"/>
      <w:r w:rsidRPr="00967DC3">
        <w:rPr>
          <w:sz w:val="23"/>
          <w:szCs w:val="23"/>
        </w:rPr>
        <w:t xml:space="preserve">, Ibrahim George.  </w:t>
      </w:r>
      <w:r w:rsidRPr="00967DC3">
        <w:rPr>
          <w:i/>
          <w:sz w:val="23"/>
          <w:szCs w:val="23"/>
        </w:rPr>
        <w:t>Za-</w:t>
      </w:r>
      <w:proofErr w:type="spellStart"/>
      <w:r w:rsidRPr="00967DC3">
        <w:rPr>
          <w:i/>
          <w:sz w:val="23"/>
          <w:szCs w:val="23"/>
        </w:rPr>
        <w:t>ti</w:t>
      </w:r>
      <w:proofErr w:type="spellEnd"/>
      <w:r w:rsidRPr="00967DC3">
        <w:rPr>
          <w:i/>
          <w:sz w:val="23"/>
          <w:szCs w:val="23"/>
        </w:rPr>
        <w:t>-et Al-</w:t>
      </w:r>
      <w:proofErr w:type="spellStart"/>
      <w:r w:rsidRPr="00967DC3">
        <w:rPr>
          <w:i/>
          <w:sz w:val="23"/>
          <w:szCs w:val="23"/>
        </w:rPr>
        <w:t>lah</w:t>
      </w:r>
      <w:proofErr w:type="spellEnd"/>
      <w:r w:rsidRPr="00967DC3">
        <w:rPr>
          <w:i/>
          <w:sz w:val="23"/>
          <w:szCs w:val="23"/>
        </w:rPr>
        <w:t>:  The Identity</w:t>
      </w:r>
    </w:p>
    <w:p w14:paraId="696F9081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and Personality of God</w:t>
      </w:r>
      <w:r w:rsidRPr="00967DC3">
        <w:rPr>
          <w:sz w:val="23"/>
          <w:szCs w:val="23"/>
        </w:rPr>
        <w:t xml:space="preserve">.  Chicago: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1896.</w:t>
      </w:r>
    </w:p>
    <w:p w14:paraId="7807903C" w14:textId="77777777" w:rsidR="002C58B6" w:rsidRPr="00967DC3" w:rsidRDefault="002C58B6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Bab-ed-Din:  The Door of True </w:t>
      </w:r>
      <w:proofErr w:type="spellStart"/>
      <w:r w:rsidRPr="00967DC3">
        <w:rPr>
          <w:i/>
          <w:sz w:val="23"/>
          <w:szCs w:val="23"/>
        </w:rPr>
        <w:t>Religon</w:t>
      </w:r>
      <w:proofErr w:type="spellEnd"/>
      <w:r w:rsidRPr="00967DC3">
        <w:rPr>
          <w:i/>
          <w:sz w:val="23"/>
          <w:szCs w:val="23"/>
        </w:rPr>
        <w:t>: … Revelation from</w:t>
      </w:r>
    </w:p>
    <w:p w14:paraId="553549CD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the East.  Rational Argument</w:t>
      </w:r>
      <w:r w:rsidRPr="00967DC3">
        <w:rPr>
          <w:sz w:val="23"/>
          <w:szCs w:val="23"/>
        </w:rPr>
        <w:t>.  Chicago:  C. H. Kerr &amp; Co., 1897.</w:t>
      </w:r>
    </w:p>
    <w:p w14:paraId="785D2EFC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Bahá ‘</w:t>
      </w:r>
      <w:proofErr w:type="spellStart"/>
      <w:r w:rsidRPr="00967DC3">
        <w:rPr>
          <w:i/>
          <w:sz w:val="23"/>
          <w:szCs w:val="23"/>
        </w:rPr>
        <w:t>U’lláh</w:t>
      </w:r>
      <w:proofErr w:type="spellEnd"/>
      <w:r w:rsidRPr="00967DC3">
        <w:rPr>
          <w:i/>
          <w:sz w:val="23"/>
          <w:szCs w:val="23"/>
        </w:rPr>
        <w:t>:  the Glory of God</w:t>
      </w:r>
      <w:r w:rsidRPr="00967DC3">
        <w:rPr>
          <w:sz w:val="23"/>
          <w:szCs w:val="23"/>
        </w:rPr>
        <w:t>, 2 Vols.  Chicago:  I. G.</w:t>
      </w:r>
    </w:p>
    <w:p w14:paraId="29E080DE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Kheiralla, 1900.</w:t>
      </w:r>
    </w:p>
    <w:p w14:paraId="24BCA023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Facts for </w:t>
      </w:r>
      <w:proofErr w:type="spellStart"/>
      <w:r w:rsidRPr="00967DC3">
        <w:rPr>
          <w:i/>
          <w:sz w:val="23"/>
          <w:szCs w:val="23"/>
        </w:rPr>
        <w:t>Behaists</w:t>
      </w:r>
      <w:proofErr w:type="spellEnd"/>
      <w:r w:rsidRPr="00967DC3">
        <w:rPr>
          <w:sz w:val="23"/>
          <w:szCs w:val="23"/>
        </w:rPr>
        <w:t>.  Chicago:  I. G. Kheiralla, 1901.</w:t>
      </w:r>
    </w:p>
    <w:p w14:paraId="7358303C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O Christians:  Why Do Ye </w:t>
      </w:r>
      <w:proofErr w:type="spellStart"/>
      <w:r w:rsidRPr="00967DC3">
        <w:rPr>
          <w:i/>
          <w:sz w:val="23"/>
          <w:szCs w:val="23"/>
        </w:rPr>
        <w:t>Beleive</w:t>
      </w:r>
      <w:proofErr w:type="spellEnd"/>
      <w:r w:rsidRPr="00967DC3">
        <w:rPr>
          <w:i/>
          <w:sz w:val="23"/>
          <w:szCs w:val="23"/>
        </w:rPr>
        <w:t xml:space="preserve"> Not On Christ?</w:t>
      </w:r>
      <w:r w:rsidRPr="00967DC3">
        <w:rPr>
          <w:sz w:val="23"/>
          <w:szCs w:val="23"/>
        </w:rPr>
        <w:t xml:space="preserve">  Chicago:</w:t>
      </w:r>
    </w:p>
    <w:p w14:paraId="193F5F9E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Goodspeed Press, 1917.</w:t>
      </w:r>
    </w:p>
    <w:p w14:paraId="2F43E094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Three Questions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n.d.</w:t>
      </w:r>
    </w:p>
    <w:p w14:paraId="5A0B5FBC" w14:textId="77777777" w:rsidR="002C58B6" w:rsidRPr="00967DC3" w:rsidRDefault="002C58B6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sz w:val="23"/>
          <w:szCs w:val="23"/>
        </w:rPr>
        <w:t>Labaree</w:t>
      </w:r>
      <w:proofErr w:type="spellEnd"/>
      <w:r w:rsidRPr="00967DC3">
        <w:rPr>
          <w:sz w:val="23"/>
          <w:szCs w:val="23"/>
        </w:rPr>
        <w:t xml:space="preserve">, Robert M.  “The Bahai Propaganda in America.”  </w:t>
      </w:r>
      <w:r w:rsidRPr="00967DC3">
        <w:rPr>
          <w:i/>
          <w:sz w:val="23"/>
          <w:szCs w:val="23"/>
        </w:rPr>
        <w:t>Missionary</w:t>
      </w:r>
    </w:p>
    <w:p w14:paraId="0164A490" w14:textId="77777777" w:rsidR="002C58B6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Review of the World</w:t>
      </w:r>
      <w:r w:rsidRPr="00967DC3">
        <w:rPr>
          <w:sz w:val="23"/>
          <w:szCs w:val="23"/>
        </w:rPr>
        <w:t>.  Vol. 42 (1919) pp. 591–96.</w:t>
      </w:r>
    </w:p>
    <w:p w14:paraId="4FCB7456" w14:textId="40A42A1C" w:rsidR="00635F7C" w:rsidRPr="00967DC3" w:rsidRDefault="002C58B6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="00635F7C" w:rsidRPr="00967DC3">
        <w:rPr>
          <w:sz w:val="23"/>
          <w:szCs w:val="23"/>
        </w:rPr>
        <w:lastRenderedPageBreak/>
        <w:t xml:space="preserve">Lucas, Mary L.  </w:t>
      </w:r>
      <w:r w:rsidR="00635F7C" w:rsidRPr="00967DC3">
        <w:rPr>
          <w:i/>
          <w:sz w:val="23"/>
          <w:szCs w:val="23"/>
        </w:rPr>
        <w:t>A Brief Account of My Visit to Acca</w:t>
      </w:r>
      <w:r w:rsidR="00635F7C" w:rsidRPr="00967DC3">
        <w:rPr>
          <w:sz w:val="23"/>
          <w:szCs w:val="23"/>
        </w:rPr>
        <w:t>.  Chicago:</w:t>
      </w:r>
      <w:r w:rsidR="00967DC3">
        <w:rPr>
          <w:sz w:val="23"/>
          <w:szCs w:val="23"/>
        </w:rPr>
        <w:t xml:space="preserve"> </w:t>
      </w:r>
      <w:r w:rsidR="00635F7C" w:rsidRPr="00967DC3">
        <w:rPr>
          <w:sz w:val="23"/>
          <w:szCs w:val="23"/>
        </w:rPr>
        <w:t>Bahai Publishing Society, 1905.</w:t>
      </w:r>
    </w:p>
    <w:p w14:paraId="4B3AF6FF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MacNutt, Howard.  </w:t>
      </w:r>
      <w:r w:rsidRPr="00967DC3">
        <w:rPr>
          <w:i/>
          <w:sz w:val="23"/>
          <w:szCs w:val="23"/>
        </w:rPr>
        <w:t>Report of the First Meeting in New York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</w:t>
      </w:r>
    </w:p>
    <w:p w14:paraId="30227E83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1900.</w:t>
      </w:r>
    </w:p>
    <w:p w14:paraId="365C3451" w14:textId="2A649014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Unity Through Love</w:t>
      </w:r>
      <w:r w:rsidRPr="00967DC3">
        <w:rPr>
          <w:sz w:val="23"/>
          <w:szCs w:val="23"/>
        </w:rPr>
        <w:t>.  Chicago:  Bahai Publishing Society,</w:t>
      </w:r>
      <w:r w:rsidR="00967DC3">
        <w:rPr>
          <w:sz w:val="23"/>
          <w:szCs w:val="23"/>
        </w:rPr>
        <w:t xml:space="preserve"> </w:t>
      </w:r>
    </w:p>
    <w:p w14:paraId="0A4FE145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1906.</w:t>
      </w:r>
    </w:p>
    <w:p w14:paraId="3581BF60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Martin, James Douglas.  “The Life and Work of Sarah Jane Farmer,</w:t>
      </w:r>
    </w:p>
    <w:p w14:paraId="4D979F44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1847–1916.”  M.A. thesis, University of Waterloo, Ontario, 1967.</w:t>
      </w:r>
    </w:p>
    <w:p w14:paraId="4CC5C1EE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Maud, Constance E.  “Abdul Baha:  Servant of the Glory.”  </w:t>
      </w:r>
      <w:r w:rsidRPr="00967DC3">
        <w:rPr>
          <w:i/>
          <w:sz w:val="23"/>
          <w:szCs w:val="23"/>
        </w:rPr>
        <w:t>Fort-</w:t>
      </w:r>
    </w:p>
    <w:p w14:paraId="59AD9336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nightly Review</w:t>
      </w:r>
      <w:r w:rsidRPr="00967DC3">
        <w:rPr>
          <w:sz w:val="23"/>
          <w:szCs w:val="23"/>
        </w:rPr>
        <w:t>.  Vol. 91 (1912) pp. 707–15.</w:t>
      </w:r>
    </w:p>
    <w:p w14:paraId="72F570F4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Maxwell, May.  </w:t>
      </w:r>
      <w:r w:rsidRPr="00967DC3">
        <w:rPr>
          <w:i/>
          <w:sz w:val="23"/>
          <w:szCs w:val="23"/>
        </w:rPr>
        <w:t>An Early Pilgrimage</w:t>
      </w:r>
      <w:r w:rsidRPr="00967DC3">
        <w:rPr>
          <w:sz w:val="23"/>
          <w:szCs w:val="23"/>
        </w:rPr>
        <w:t>.  Oxford:  George Ronald, 1953.</w:t>
      </w:r>
    </w:p>
    <w:p w14:paraId="4CFB47E3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Mielk</w:t>
      </w:r>
      <w:proofErr w:type="spellEnd"/>
      <w:r w:rsidRPr="00967DC3">
        <w:rPr>
          <w:sz w:val="23"/>
          <w:szCs w:val="23"/>
        </w:rPr>
        <w:t>, R.  “</w:t>
      </w:r>
      <w:proofErr w:type="spellStart"/>
      <w:r w:rsidRPr="00967DC3">
        <w:rPr>
          <w:sz w:val="23"/>
          <w:szCs w:val="23"/>
        </w:rPr>
        <w:t>Vom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Bahaismus</w:t>
      </w:r>
      <w:proofErr w:type="spellEnd"/>
      <w:r w:rsidRPr="00967DC3">
        <w:rPr>
          <w:sz w:val="23"/>
          <w:szCs w:val="23"/>
        </w:rPr>
        <w:t xml:space="preserve"> in Deutschland:  Deutsche </w:t>
      </w:r>
      <w:proofErr w:type="spellStart"/>
      <w:r w:rsidRPr="00967DC3">
        <w:rPr>
          <w:sz w:val="23"/>
          <w:szCs w:val="23"/>
        </w:rPr>
        <w:t>Bahailiteratur</w:t>
      </w:r>
      <w:proofErr w:type="spellEnd"/>
      <w:r w:rsidRPr="00967DC3">
        <w:rPr>
          <w:sz w:val="23"/>
          <w:szCs w:val="23"/>
        </w:rPr>
        <w:t>,”</w:t>
      </w:r>
    </w:p>
    <w:p w14:paraId="5F01A40F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Islam</w:t>
      </w:r>
      <w:r w:rsidRPr="00967DC3">
        <w:rPr>
          <w:sz w:val="23"/>
          <w:szCs w:val="23"/>
        </w:rPr>
        <w:t>.  Vol. 13 (1923) pp. 138–144.</w:t>
      </w:r>
    </w:p>
    <w:p w14:paraId="5CFFB00F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Miller, William M.  </w:t>
      </w:r>
      <w:r w:rsidRPr="00967DC3">
        <w:rPr>
          <w:i/>
          <w:sz w:val="23"/>
          <w:szCs w:val="23"/>
        </w:rPr>
        <w:t>The Bahá’í Faith:  Its History and Teachings</w:t>
      </w:r>
      <w:r w:rsidRPr="00967DC3">
        <w:rPr>
          <w:sz w:val="23"/>
          <w:szCs w:val="23"/>
        </w:rPr>
        <w:t>.</w:t>
      </w:r>
    </w:p>
    <w:p w14:paraId="58121CC5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South Pasadena, Cal.:  William Carey Library, 1974.</w:t>
      </w:r>
    </w:p>
    <w:p w14:paraId="49E68BEE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Morrison, Gary L.  “‘Abdu’l-Bahá and the Early American Bahá’ís,”</w:t>
      </w:r>
    </w:p>
    <w:p w14:paraId="2C93058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World Order</w:t>
      </w:r>
      <w:r w:rsidRPr="00967DC3">
        <w:rPr>
          <w:sz w:val="23"/>
          <w:szCs w:val="23"/>
        </w:rPr>
        <w:t>.  Vol. 6, No. 3 (1972) pp. 31–44.</w:t>
      </w:r>
    </w:p>
    <w:p w14:paraId="1F48AEC4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National Spiritual Assembly of the Bahá’ís of Canada.  </w:t>
      </w:r>
      <w:r w:rsidRPr="00967DC3">
        <w:rPr>
          <w:i/>
          <w:sz w:val="23"/>
          <w:szCs w:val="23"/>
        </w:rPr>
        <w:t>‘Abdu’l-Bahá</w:t>
      </w:r>
    </w:p>
    <w:p w14:paraId="4265660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in Canada</w:t>
      </w:r>
      <w:r w:rsidRPr="00967DC3">
        <w:rPr>
          <w:sz w:val="23"/>
          <w:szCs w:val="23"/>
        </w:rPr>
        <w:t>.  Forest, Ontario:  Forest Free Press, 1962.</w:t>
      </w:r>
    </w:p>
    <w:p w14:paraId="4708DA30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Power of the Covenant</w:t>
      </w:r>
      <w:r w:rsidRPr="00967DC3">
        <w:rPr>
          <w:sz w:val="23"/>
          <w:szCs w:val="23"/>
        </w:rPr>
        <w:t>.  3 vols.  Thornhill, Ontario:</w:t>
      </w:r>
    </w:p>
    <w:p w14:paraId="39A738A2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 Canada Publications, 1976–1977.</w:t>
      </w:r>
    </w:p>
    <w:p w14:paraId="5F34667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National Spiritual Assembly of the Bahá’ís of the United States</w:t>
      </w:r>
    </w:p>
    <w:p w14:paraId="784C6F65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and Canada (comp.).  </w:t>
      </w:r>
      <w:r w:rsidRPr="00967DC3">
        <w:rPr>
          <w:i/>
          <w:sz w:val="23"/>
          <w:szCs w:val="23"/>
        </w:rPr>
        <w:t>The Bahá’í Centenary:  1844–1944</w:t>
      </w:r>
      <w:r w:rsidRPr="00967DC3">
        <w:rPr>
          <w:sz w:val="23"/>
          <w:szCs w:val="23"/>
        </w:rPr>
        <w:t>.  Wilmette,</w:t>
      </w:r>
    </w:p>
    <w:p w14:paraId="275A796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Ill.:  Bahá’í Publishing Committee, 1944.</w:t>
      </w:r>
    </w:p>
    <w:p w14:paraId="54F0BDC9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New York Public Library.  </w:t>
      </w:r>
      <w:r w:rsidRPr="00967DC3">
        <w:rPr>
          <w:i/>
          <w:sz w:val="23"/>
          <w:szCs w:val="23"/>
        </w:rPr>
        <w:t>List of Works in the New York Public</w:t>
      </w:r>
    </w:p>
    <w:p w14:paraId="32AD9F89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Library Relating to Persia</w:t>
      </w:r>
      <w:r w:rsidRPr="00967DC3">
        <w:rPr>
          <w:sz w:val="23"/>
          <w:szCs w:val="23"/>
        </w:rPr>
        <w:t>.  New York:  Public Library, 1915.</w:t>
      </w:r>
    </w:p>
    <w:p w14:paraId="49CE2A9A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Peeke</w:t>
      </w:r>
      <w:proofErr w:type="spellEnd"/>
      <w:r w:rsidRPr="00967DC3">
        <w:rPr>
          <w:sz w:val="23"/>
          <w:szCs w:val="23"/>
        </w:rPr>
        <w:t xml:space="preserve">, Margaret B.  </w:t>
      </w:r>
      <w:r w:rsidRPr="00967DC3">
        <w:rPr>
          <w:i/>
          <w:sz w:val="23"/>
          <w:szCs w:val="23"/>
        </w:rPr>
        <w:t>My Visit to Abbas-Effendi in 1899</w:t>
      </w:r>
      <w:r w:rsidRPr="00967DC3">
        <w:rPr>
          <w:sz w:val="23"/>
          <w:szCs w:val="23"/>
        </w:rPr>
        <w:t xml:space="preserve">.  Chicago:  </w:t>
      </w:r>
      <w:proofErr w:type="spellStart"/>
      <w:r w:rsidRPr="00967DC3">
        <w:rPr>
          <w:sz w:val="23"/>
          <w:szCs w:val="23"/>
        </w:rPr>
        <w:t>n.p.</w:t>
      </w:r>
      <w:proofErr w:type="spellEnd"/>
    </w:p>
    <w:p w14:paraId="05453C00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1911.</w:t>
      </w:r>
    </w:p>
    <w:p w14:paraId="4C1B8E9C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Phelps, Myron H.  </w:t>
      </w:r>
      <w:r w:rsidRPr="00967DC3">
        <w:rPr>
          <w:i/>
          <w:sz w:val="23"/>
          <w:szCs w:val="23"/>
        </w:rPr>
        <w:t>The Life and Teachings of Abbas Effendi</w:t>
      </w:r>
      <w:r w:rsidRPr="00967DC3">
        <w:rPr>
          <w:sz w:val="23"/>
          <w:szCs w:val="23"/>
        </w:rPr>
        <w:t>.  New</w:t>
      </w:r>
    </w:p>
    <w:p w14:paraId="583AE2DE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York:  G. P. Putnam’s Sons, 1904.</w:t>
      </w:r>
    </w:p>
    <w:p w14:paraId="661E4393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>Prayers, Tablets, Instructions and Miscellany Gathered by American</w:t>
      </w:r>
    </w:p>
    <w:p w14:paraId="321351F1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Visitors to the Holy Land During the Summer of 1900</w:t>
      </w:r>
      <w:r w:rsidRPr="00967DC3">
        <w:rPr>
          <w:sz w:val="23"/>
          <w:szCs w:val="23"/>
        </w:rPr>
        <w:t>.  Chicago:</w:t>
      </w:r>
    </w:p>
    <w:p w14:paraId="2A3B67D7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H. G. Adair Press, n.d.</w:t>
      </w:r>
    </w:p>
    <w:p w14:paraId="440B5C0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Reality</w:t>
      </w:r>
      <w:r w:rsidRPr="00967DC3">
        <w:rPr>
          <w:sz w:val="23"/>
          <w:szCs w:val="23"/>
        </w:rPr>
        <w:t xml:space="preserve"> [Magazine], New York.</w:t>
      </w:r>
    </w:p>
    <w:p w14:paraId="02D73A5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Remey</w:t>
      </w:r>
      <w:proofErr w:type="spellEnd"/>
      <w:r w:rsidRPr="00967DC3">
        <w:rPr>
          <w:sz w:val="23"/>
          <w:szCs w:val="23"/>
        </w:rPr>
        <w:t xml:space="preserve">, Charles Mason.  </w:t>
      </w:r>
      <w:r w:rsidRPr="00967DC3">
        <w:rPr>
          <w:i/>
          <w:sz w:val="23"/>
          <w:szCs w:val="23"/>
        </w:rPr>
        <w:t>Observations of a Bahai Traveller, 1908</w:t>
      </w:r>
      <w:r w:rsidRPr="00967DC3">
        <w:rPr>
          <w:sz w:val="23"/>
          <w:szCs w:val="23"/>
        </w:rPr>
        <w:t>.</w:t>
      </w:r>
    </w:p>
    <w:p w14:paraId="15E6BAE2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Washington, D.C.:  Carnahan Press, 1909.</w:t>
      </w:r>
    </w:p>
    <w:p w14:paraId="4F9C3350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Bahai Movement:  A Series of Nineteen Papers</w:t>
      </w:r>
      <w:r w:rsidRPr="00967DC3">
        <w:rPr>
          <w:sz w:val="23"/>
          <w:szCs w:val="23"/>
        </w:rPr>
        <w:t>.  2nd</w:t>
      </w:r>
    </w:p>
    <w:p w14:paraId="36697248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ed.  Washington D.C.:  Press of J. D. </w:t>
      </w:r>
      <w:proofErr w:type="spellStart"/>
      <w:r w:rsidRPr="00967DC3">
        <w:rPr>
          <w:sz w:val="23"/>
          <w:szCs w:val="23"/>
        </w:rPr>
        <w:t>Milans</w:t>
      </w:r>
      <w:proofErr w:type="spellEnd"/>
      <w:r w:rsidRPr="00967DC3">
        <w:rPr>
          <w:sz w:val="23"/>
          <w:szCs w:val="23"/>
        </w:rPr>
        <w:t xml:space="preserve"> and Sons, 1913.</w:t>
      </w:r>
    </w:p>
    <w:p w14:paraId="0652156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_____.  “Through Warring Countries to the Mountain of God.”</w:t>
      </w:r>
    </w:p>
    <w:p w14:paraId="160C5482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Typescript, 1915.</w:t>
      </w:r>
    </w:p>
    <w:p w14:paraId="7212C043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_____.  “An Open Letter to the Bahais in America, March 21, 1918.”</w:t>
      </w:r>
    </w:p>
    <w:p w14:paraId="5466BDA7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Mimeographed, 1918.</w:t>
      </w:r>
    </w:p>
    <w:p w14:paraId="04869E7E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>_____.  “Firmness in the Covenant.”  Mimeographed, 1918.</w:t>
      </w:r>
    </w:p>
    <w:p w14:paraId="3B7AEDB0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_____.  “The Protection of the Cause of God.”  Mimeographed, 1918.</w:t>
      </w:r>
    </w:p>
    <w:p w14:paraId="75FD4F54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“The Great Global Catastrophe.”  </w:t>
      </w:r>
      <w:r w:rsidRPr="00967DC3">
        <w:rPr>
          <w:i/>
          <w:sz w:val="23"/>
          <w:szCs w:val="23"/>
        </w:rPr>
        <w:t>Search Magazine</w:t>
      </w:r>
      <w:r w:rsidRPr="00967DC3">
        <w:rPr>
          <w:sz w:val="23"/>
          <w:szCs w:val="23"/>
        </w:rPr>
        <w:t>.  Vol.</w:t>
      </w:r>
    </w:p>
    <w:p w14:paraId="11D933E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50 (Dec. 1962) pp. 34–40.</w:t>
      </w:r>
    </w:p>
    <w:p w14:paraId="54A96F26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_____; </w:t>
      </w:r>
      <w:proofErr w:type="spellStart"/>
      <w:r w:rsidRPr="00967DC3">
        <w:rPr>
          <w:sz w:val="23"/>
          <w:szCs w:val="23"/>
        </w:rPr>
        <w:t>Hoagg</w:t>
      </w:r>
      <w:proofErr w:type="spellEnd"/>
      <w:r w:rsidRPr="00967DC3">
        <w:rPr>
          <w:sz w:val="23"/>
          <w:szCs w:val="23"/>
        </w:rPr>
        <w:t>, H. E.; Latimer, G. O.; and Gregory, L. G.  “Report</w:t>
      </w:r>
    </w:p>
    <w:p w14:paraId="0319E82A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of the Committee of Investigation Appointed by Visiting Bahais</w:t>
      </w:r>
    </w:p>
    <w:p w14:paraId="13EC4131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at the Centenary Celebration of Baha’o’llah in Chicago, November</w:t>
      </w:r>
    </w:p>
    <w:p w14:paraId="698DB58A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12, 1917 to Make an Examination, and to Report to the Friends of</w:t>
      </w:r>
    </w:p>
    <w:p w14:paraId="7C7A5D93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America Their Findings Relative to the Alleged </w:t>
      </w:r>
      <w:proofErr w:type="spellStart"/>
      <w:r w:rsidRPr="00967DC3">
        <w:rPr>
          <w:sz w:val="23"/>
          <w:szCs w:val="23"/>
        </w:rPr>
        <w:t>Center</w:t>
      </w:r>
      <w:proofErr w:type="spellEnd"/>
      <w:r w:rsidRPr="00967DC3">
        <w:rPr>
          <w:sz w:val="23"/>
          <w:szCs w:val="23"/>
        </w:rPr>
        <w:t xml:space="preserve"> of Viola-</w:t>
      </w:r>
    </w:p>
    <w:p w14:paraId="7D64C690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tion</w:t>
      </w:r>
      <w:proofErr w:type="spellEnd"/>
      <w:r w:rsidRPr="00967DC3">
        <w:rPr>
          <w:sz w:val="23"/>
          <w:szCs w:val="23"/>
        </w:rPr>
        <w:t xml:space="preserve"> of the Covenant of Abha in Chicago.”  Mimeographed, 1917.</w:t>
      </w:r>
    </w:p>
    <w:p w14:paraId="1E226D63" w14:textId="2A5CA029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Richards, J. R.  </w:t>
      </w:r>
      <w:r w:rsidRPr="00967DC3">
        <w:rPr>
          <w:i/>
          <w:sz w:val="23"/>
          <w:szCs w:val="23"/>
        </w:rPr>
        <w:t>The Religion of the Bahá’ís</w:t>
      </w:r>
      <w:r w:rsidRPr="00967DC3">
        <w:rPr>
          <w:sz w:val="23"/>
          <w:szCs w:val="23"/>
        </w:rPr>
        <w:t>.  London:  Society for Pro-</w:t>
      </w:r>
    </w:p>
    <w:p w14:paraId="29CB382C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moting</w:t>
      </w:r>
      <w:proofErr w:type="spellEnd"/>
      <w:r w:rsidRPr="00967DC3">
        <w:rPr>
          <w:sz w:val="23"/>
          <w:szCs w:val="23"/>
        </w:rPr>
        <w:t xml:space="preserve"> Christian Knowledge, 1932.</w:t>
      </w:r>
    </w:p>
    <w:p w14:paraId="7436B537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Richardson, Robert P.  “The Persian Rival to Jesus, and His American</w:t>
      </w:r>
    </w:p>
    <w:p w14:paraId="71D2F8E3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Disciples.”  </w:t>
      </w:r>
      <w:r w:rsidRPr="00967DC3">
        <w:rPr>
          <w:i/>
          <w:sz w:val="23"/>
          <w:szCs w:val="23"/>
        </w:rPr>
        <w:t>Open Court</w:t>
      </w:r>
      <w:r w:rsidRPr="00967DC3">
        <w:rPr>
          <w:sz w:val="23"/>
          <w:szCs w:val="23"/>
        </w:rPr>
        <w:t>.  Vol. 29 (1915) pp. 460–83.</w:t>
      </w:r>
    </w:p>
    <w:p w14:paraId="45A30AAF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Ross, E. Denison.  “Babism.”  </w:t>
      </w:r>
      <w:r w:rsidRPr="00967DC3">
        <w:rPr>
          <w:i/>
          <w:sz w:val="23"/>
          <w:szCs w:val="23"/>
        </w:rPr>
        <w:t>North American Review</w:t>
      </w:r>
      <w:r w:rsidRPr="00967DC3">
        <w:rPr>
          <w:sz w:val="23"/>
          <w:szCs w:val="23"/>
        </w:rPr>
        <w:t>.  Vol. 172, no.</w:t>
      </w:r>
    </w:p>
    <w:p w14:paraId="1ADDBCE9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533 (1901) pp. 606–22.</w:t>
      </w:r>
    </w:p>
    <w:p w14:paraId="47A4E83F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Sala, Emeric.  “The </w:t>
      </w:r>
      <w:proofErr w:type="spellStart"/>
      <w:r w:rsidRPr="00967DC3">
        <w:rPr>
          <w:sz w:val="23"/>
          <w:szCs w:val="23"/>
        </w:rPr>
        <w:t>Greenleafs</w:t>
      </w:r>
      <w:proofErr w:type="spellEnd"/>
      <w:r w:rsidRPr="00967DC3">
        <w:rPr>
          <w:sz w:val="23"/>
          <w:szCs w:val="23"/>
        </w:rPr>
        <w:t xml:space="preserve">:  An Eternal Union.”  </w:t>
      </w: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>.  No.</w:t>
      </w:r>
    </w:p>
    <w:p w14:paraId="1C6E9C2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510 (September 1973) pp. 8–9, 23.</w:t>
      </w:r>
    </w:p>
    <w:p w14:paraId="5A69EAF2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Sandeen, Ernest R.  </w:t>
      </w:r>
      <w:r w:rsidRPr="00967DC3">
        <w:rPr>
          <w:i/>
          <w:sz w:val="23"/>
          <w:szCs w:val="23"/>
        </w:rPr>
        <w:t>The Roots of Fundamentalism:  British and Ameri-</w:t>
      </w:r>
    </w:p>
    <w:p w14:paraId="2C673123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can Millenarianism, 1800–1930</w:t>
      </w:r>
      <w:r w:rsidRPr="00967DC3">
        <w:rPr>
          <w:sz w:val="23"/>
          <w:szCs w:val="23"/>
        </w:rPr>
        <w:t>.  Chicago:  University of Chicago</w:t>
      </w:r>
    </w:p>
    <w:p w14:paraId="0DD4E2C9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Press, 1970.</w:t>
      </w:r>
    </w:p>
    <w:p w14:paraId="3B0CEF0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Sears, William and Quigley, Robert.  </w:t>
      </w:r>
      <w:r w:rsidRPr="00967DC3">
        <w:rPr>
          <w:i/>
          <w:sz w:val="23"/>
          <w:szCs w:val="23"/>
        </w:rPr>
        <w:t>The Flame</w:t>
      </w:r>
      <w:r w:rsidRPr="00967DC3">
        <w:rPr>
          <w:sz w:val="23"/>
          <w:szCs w:val="23"/>
        </w:rPr>
        <w:t>.  Oxford:  George</w:t>
      </w:r>
    </w:p>
    <w:p w14:paraId="7A3B5169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Ronald, 1972.</w:t>
      </w:r>
    </w:p>
    <w:p w14:paraId="50AF0FDF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Shedd, William A.  “Bahaism and Its Claims.”  </w:t>
      </w:r>
      <w:r w:rsidRPr="00967DC3">
        <w:rPr>
          <w:i/>
          <w:sz w:val="23"/>
          <w:szCs w:val="23"/>
        </w:rPr>
        <w:t>Missionary Review</w:t>
      </w:r>
    </w:p>
    <w:p w14:paraId="6700B90C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the World</w:t>
      </w:r>
      <w:r w:rsidRPr="00967DC3">
        <w:rPr>
          <w:sz w:val="23"/>
          <w:szCs w:val="23"/>
        </w:rPr>
        <w:t>.  Vol. 24 (1911) pp. 724–34.</w:t>
      </w:r>
    </w:p>
    <w:p w14:paraId="21C7F5C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Shoghi Effendi.  </w:t>
      </w:r>
      <w:r w:rsidRPr="00967DC3">
        <w:rPr>
          <w:i/>
          <w:sz w:val="23"/>
          <w:szCs w:val="23"/>
        </w:rPr>
        <w:t>God Passes By</w:t>
      </w:r>
      <w:r w:rsidRPr="00967DC3">
        <w:rPr>
          <w:sz w:val="23"/>
          <w:szCs w:val="23"/>
        </w:rPr>
        <w:t>.  Wilmette, Ill.:  Bahá’í Publishing</w:t>
      </w:r>
    </w:p>
    <w:p w14:paraId="0F2D774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Trust, 1944.</w:t>
      </w:r>
    </w:p>
    <w:p w14:paraId="5E46261A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World Order of Bahá’u’lláh</w:t>
      </w:r>
      <w:r w:rsidRPr="00967DC3">
        <w:rPr>
          <w:sz w:val="23"/>
          <w:szCs w:val="23"/>
        </w:rPr>
        <w:t>.  Rev. ed.  Wilmette, Ill.:</w:t>
      </w:r>
    </w:p>
    <w:p w14:paraId="44309394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 Publishing Trust, 1955.</w:t>
      </w:r>
    </w:p>
    <w:p w14:paraId="169A7055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Citadel of Faith:  Messages to America, 1947–1957</w:t>
      </w:r>
      <w:r w:rsidRPr="00967DC3">
        <w:rPr>
          <w:sz w:val="23"/>
          <w:szCs w:val="23"/>
        </w:rPr>
        <w:t>.  Wilmette,</w:t>
      </w:r>
    </w:p>
    <w:p w14:paraId="3DD41F02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Ill.:  Bahá’í Publishing Trust, 1965.</w:t>
      </w:r>
    </w:p>
    <w:p w14:paraId="0DB65710" w14:textId="3E791EE2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Smith, Peter.  “Motif research:  Peter Berger and the Bahá’í Faith.”</w:t>
      </w:r>
    </w:p>
    <w:p w14:paraId="2736B14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Religion</w:t>
      </w:r>
      <w:r w:rsidRPr="00967DC3">
        <w:rPr>
          <w:sz w:val="23"/>
          <w:szCs w:val="23"/>
        </w:rPr>
        <w:t>.  Vol. 8 (1978) pp. 210–34.</w:t>
      </w:r>
    </w:p>
    <w:p w14:paraId="783C51B9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Sohrab, Mirza Ahmad.  </w:t>
      </w:r>
      <w:r w:rsidRPr="00967DC3">
        <w:rPr>
          <w:i/>
          <w:sz w:val="23"/>
          <w:szCs w:val="23"/>
        </w:rPr>
        <w:t>Unveiling of the Divine Plan:  Bahai Congress,</w:t>
      </w:r>
    </w:p>
    <w:p w14:paraId="3D183159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New York City, April 26th to April 30th, inclusive, 1919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</w:t>
      </w:r>
    </w:p>
    <w:p w14:paraId="642A0902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1919.</w:t>
      </w:r>
    </w:p>
    <w:p w14:paraId="3BA87E39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Abdul Baha in Egypt</w:t>
      </w:r>
      <w:r w:rsidRPr="00967DC3">
        <w:rPr>
          <w:sz w:val="23"/>
          <w:szCs w:val="23"/>
        </w:rPr>
        <w:t>.  London:  Rider and Co., n.d.</w:t>
      </w:r>
    </w:p>
    <w:p w14:paraId="49FF2B25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Speer, Robert E.  </w:t>
      </w:r>
      <w:r w:rsidRPr="00967DC3">
        <w:rPr>
          <w:i/>
          <w:sz w:val="23"/>
          <w:szCs w:val="23"/>
        </w:rPr>
        <w:t>Missions and Modern History</w:t>
      </w:r>
      <w:r w:rsidRPr="00967DC3">
        <w:rPr>
          <w:sz w:val="23"/>
          <w:szCs w:val="23"/>
        </w:rPr>
        <w:t>.  2 vols.  New York:</w:t>
      </w:r>
    </w:p>
    <w:p w14:paraId="5D270D7F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Fleming H. Revell Co., 1904.</w:t>
      </w:r>
    </w:p>
    <w:p w14:paraId="3E3D9FEC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Sprague, Sydney.  </w:t>
      </w:r>
      <w:r w:rsidRPr="00967DC3">
        <w:rPr>
          <w:i/>
          <w:sz w:val="23"/>
          <w:szCs w:val="23"/>
        </w:rPr>
        <w:t>The Story of the Bahai Movement</w:t>
      </w:r>
      <w:r w:rsidRPr="00967DC3">
        <w:rPr>
          <w:sz w:val="23"/>
          <w:szCs w:val="23"/>
        </w:rPr>
        <w:t>.  London:  Priory</w:t>
      </w:r>
    </w:p>
    <w:p w14:paraId="5D2CF1F5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Press, 1906.</w:t>
      </w:r>
    </w:p>
    <w:p w14:paraId="204B19F3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 xml:space="preserve">_____.  </w:t>
      </w:r>
      <w:r w:rsidRPr="00967DC3">
        <w:rPr>
          <w:i/>
          <w:sz w:val="23"/>
          <w:szCs w:val="23"/>
        </w:rPr>
        <w:t>A Year with the Bahais in India and Burma</w:t>
      </w:r>
      <w:r w:rsidRPr="00967DC3">
        <w:rPr>
          <w:sz w:val="23"/>
          <w:szCs w:val="23"/>
        </w:rPr>
        <w:t>.  London:  Priory</w:t>
      </w:r>
    </w:p>
    <w:p w14:paraId="7C2F3FD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Press, 1908.</w:t>
      </w:r>
    </w:p>
    <w:p w14:paraId="3BB1F127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Star of the West</w:t>
      </w:r>
      <w:r w:rsidRPr="00967DC3">
        <w:rPr>
          <w:sz w:val="23"/>
          <w:szCs w:val="23"/>
        </w:rPr>
        <w:t>.  Chicago.</w:t>
      </w:r>
    </w:p>
    <w:p w14:paraId="347D465A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proofErr w:type="spellStart"/>
      <w:r w:rsidRPr="00967DC3">
        <w:rPr>
          <w:sz w:val="23"/>
          <w:szCs w:val="23"/>
        </w:rPr>
        <w:t>Stenstrand</w:t>
      </w:r>
      <w:proofErr w:type="spellEnd"/>
      <w:r w:rsidRPr="00967DC3">
        <w:rPr>
          <w:sz w:val="23"/>
          <w:szCs w:val="23"/>
        </w:rPr>
        <w:t xml:space="preserve">, August J.  </w:t>
      </w:r>
      <w:r w:rsidRPr="00967DC3">
        <w:rPr>
          <w:i/>
          <w:sz w:val="23"/>
          <w:szCs w:val="23"/>
        </w:rPr>
        <w:t xml:space="preserve">A Call of Attention to the </w:t>
      </w:r>
      <w:proofErr w:type="spellStart"/>
      <w:r w:rsidRPr="00967DC3">
        <w:rPr>
          <w:i/>
          <w:sz w:val="23"/>
          <w:szCs w:val="23"/>
        </w:rPr>
        <w:t>Behaists</w:t>
      </w:r>
      <w:proofErr w:type="spellEnd"/>
      <w:r w:rsidRPr="00967DC3">
        <w:rPr>
          <w:i/>
          <w:sz w:val="23"/>
          <w:szCs w:val="23"/>
        </w:rPr>
        <w:t xml:space="preserve"> or Babists</w:t>
      </w:r>
    </w:p>
    <w:p w14:paraId="4500B4B9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America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1907.</w:t>
      </w:r>
    </w:p>
    <w:p w14:paraId="472208B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_____.  “An Open Letter to the Babi World … or … a Second</w:t>
      </w:r>
    </w:p>
    <w:p w14:paraId="7FB5BA82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Call of Attention to the </w:t>
      </w:r>
      <w:proofErr w:type="spellStart"/>
      <w:r w:rsidRPr="00967DC3">
        <w:rPr>
          <w:sz w:val="23"/>
          <w:szCs w:val="23"/>
        </w:rPr>
        <w:t>Behaists</w:t>
      </w:r>
      <w:proofErr w:type="spellEnd"/>
      <w:r w:rsidRPr="00967DC3">
        <w:rPr>
          <w:sz w:val="23"/>
          <w:szCs w:val="23"/>
        </w:rPr>
        <w:t xml:space="preserve"> or Babists of America.”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1911.</w:t>
      </w:r>
    </w:p>
    <w:p w14:paraId="79C0FF7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Reprinted in </w:t>
      </w:r>
      <w:r w:rsidRPr="00967DC3">
        <w:rPr>
          <w:i/>
          <w:sz w:val="23"/>
          <w:szCs w:val="23"/>
        </w:rPr>
        <w:t xml:space="preserve">Key to the Heaven of the </w:t>
      </w:r>
      <w:proofErr w:type="spellStart"/>
      <w:r w:rsidRPr="00967DC3">
        <w:rPr>
          <w:i/>
          <w:sz w:val="23"/>
          <w:szCs w:val="23"/>
        </w:rPr>
        <w:t>Beyan</w:t>
      </w:r>
      <w:proofErr w:type="spellEnd"/>
      <w:r w:rsidRPr="00967DC3">
        <w:rPr>
          <w:sz w:val="23"/>
          <w:szCs w:val="23"/>
        </w:rPr>
        <w:t>.</w:t>
      </w:r>
    </w:p>
    <w:p w14:paraId="7C165EC2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Key to the Heaven of the </w:t>
      </w:r>
      <w:proofErr w:type="spellStart"/>
      <w:r w:rsidRPr="00967DC3">
        <w:rPr>
          <w:i/>
          <w:sz w:val="23"/>
          <w:szCs w:val="23"/>
        </w:rPr>
        <w:t>Beyan</w:t>
      </w:r>
      <w:proofErr w:type="spellEnd"/>
      <w:r w:rsidRPr="00967DC3">
        <w:rPr>
          <w:i/>
          <w:sz w:val="23"/>
          <w:szCs w:val="23"/>
        </w:rPr>
        <w:t xml:space="preserve"> or A Third Call of Atten-</w:t>
      </w:r>
    </w:p>
    <w:p w14:paraId="013E3E87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tion</w:t>
      </w:r>
      <w:proofErr w:type="spellEnd"/>
      <w:r w:rsidRPr="00967DC3">
        <w:rPr>
          <w:i/>
          <w:sz w:val="23"/>
          <w:szCs w:val="23"/>
        </w:rPr>
        <w:t xml:space="preserve"> to the </w:t>
      </w:r>
      <w:proofErr w:type="spellStart"/>
      <w:r w:rsidRPr="00967DC3">
        <w:rPr>
          <w:i/>
          <w:sz w:val="23"/>
          <w:szCs w:val="23"/>
        </w:rPr>
        <w:t>Behaists</w:t>
      </w:r>
      <w:proofErr w:type="spellEnd"/>
      <w:r w:rsidRPr="00967DC3">
        <w:rPr>
          <w:i/>
          <w:sz w:val="23"/>
          <w:szCs w:val="23"/>
        </w:rPr>
        <w:t xml:space="preserve"> or Babists of America</w:t>
      </w:r>
      <w:r w:rsidRPr="00967DC3">
        <w:rPr>
          <w:sz w:val="23"/>
          <w:szCs w:val="23"/>
        </w:rPr>
        <w:t xml:space="preserve">.  Chicago: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1913.</w:t>
      </w:r>
    </w:p>
    <w:p w14:paraId="4BF172DF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The Fourth Call of Attention to the </w:t>
      </w:r>
      <w:proofErr w:type="spellStart"/>
      <w:r w:rsidRPr="00967DC3">
        <w:rPr>
          <w:i/>
          <w:sz w:val="23"/>
          <w:szCs w:val="23"/>
        </w:rPr>
        <w:t>Behaists</w:t>
      </w:r>
      <w:proofErr w:type="spellEnd"/>
      <w:r w:rsidRPr="00967DC3">
        <w:rPr>
          <w:i/>
          <w:sz w:val="23"/>
          <w:szCs w:val="23"/>
        </w:rPr>
        <w:t xml:space="preserve"> or Babists of</w:t>
      </w:r>
    </w:p>
    <w:p w14:paraId="08D0A6D7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America.  Chicago</w:t>
      </w:r>
      <w:r w:rsidRPr="00967DC3">
        <w:rPr>
          <w:sz w:val="23"/>
          <w:szCs w:val="23"/>
        </w:rPr>
        <w:t xml:space="preserve">: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 xml:space="preserve">  1917.</w:t>
      </w:r>
    </w:p>
    <w:p w14:paraId="479D2C2B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The Fifth Call of Attention to the </w:t>
      </w:r>
      <w:proofErr w:type="spellStart"/>
      <w:r w:rsidRPr="00967DC3">
        <w:rPr>
          <w:i/>
          <w:sz w:val="23"/>
          <w:szCs w:val="23"/>
        </w:rPr>
        <w:t>Behaists</w:t>
      </w:r>
      <w:proofErr w:type="spellEnd"/>
      <w:r w:rsidRPr="00967DC3">
        <w:rPr>
          <w:i/>
          <w:sz w:val="23"/>
          <w:szCs w:val="23"/>
        </w:rPr>
        <w:t xml:space="preserve"> or Babists of</w:t>
      </w:r>
    </w:p>
    <w:p w14:paraId="73B451F2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America</w:t>
      </w:r>
      <w:r w:rsidRPr="00967DC3">
        <w:rPr>
          <w:sz w:val="23"/>
          <w:szCs w:val="23"/>
        </w:rPr>
        <w:t xml:space="preserve">.  Chicago: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1917.</w:t>
      </w:r>
    </w:p>
    <w:p w14:paraId="67B8B96E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  <w:lang w:val="fr-FR"/>
        </w:rPr>
      </w:pPr>
      <w:r w:rsidRPr="00967DC3">
        <w:rPr>
          <w:sz w:val="23"/>
          <w:szCs w:val="23"/>
        </w:rPr>
        <w:t xml:space="preserve">Talmon, </w:t>
      </w:r>
      <w:proofErr w:type="spellStart"/>
      <w:r w:rsidRPr="00967DC3">
        <w:rPr>
          <w:sz w:val="23"/>
          <w:szCs w:val="23"/>
        </w:rPr>
        <w:t>Yonina</w:t>
      </w:r>
      <w:proofErr w:type="spellEnd"/>
      <w:r w:rsidRPr="00967DC3">
        <w:rPr>
          <w:sz w:val="23"/>
          <w:szCs w:val="23"/>
        </w:rPr>
        <w:t xml:space="preserve"> “Millenarian movements.”  </w:t>
      </w:r>
      <w:r w:rsidRPr="00967DC3">
        <w:rPr>
          <w:i/>
          <w:sz w:val="23"/>
          <w:szCs w:val="23"/>
          <w:lang w:val="fr-FR"/>
        </w:rPr>
        <w:t>Archives Européennes de</w:t>
      </w:r>
    </w:p>
    <w:p w14:paraId="34AEAF37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i/>
          <w:sz w:val="23"/>
          <w:szCs w:val="23"/>
          <w:lang w:val="fr-FR"/>
        </w:rPr>
        <w:t>Sociologie</w:t>
      </w:r>
      <w:r w:rsidRPr="00967DC3">
        <w:rPr>
          <w:sz w:val="23"/>
          <w:szCs w:val="23"/>
          <w:lang w:val="fr-FR"/>
        </w:rPr>
        <w:t>.  Vol. 7 (1966) pp. 159–200.</w:t>
      </w:r>
    </w:p>
    <w:p w14:paraId="2C84AD4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Theobald, Robin “Seventh-day Adventists and the Millennium.”  In</w:t>
      </w:r>
    </w:p>
    <w:p w14:paraId="78F8E7B1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 Sociological Yearbook of Religion in Britain</w:t>
      </w:r>
      <w:r w:rsidRPr="00967DC3">
        <w:rPr>
          <w:sz w:val="23"/>
          <w:szCs w:val="23"/>
        </w:rPr>
        <w:t>.  Vol. 7, Ed. by M.</w:t>
      </w:r>
    </w:p>
    <w:p w14:paraId="7FDD5C25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Hill, pp. 111–31.  London:  SCM Press, 1974.</w:t>
      </w:r>
    </w:p>
    <w:p w14:paraId="6A24F864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Thompson, Juliet.  “A Glimpse of the Master:  From the Diary of</w:t>
      </w:r>
    </w:p>
    <w:p w14:paraId="275A0566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Juliet Thompson.”  </w:t>
      </w:r>
      <w:r w:rsidRPr="00967DC3">
        <w:rPr>
          <w:i/>
          <w:sz w:val="23"/>
          <w:szCs w:val="23"/>
        </w:rPr>
        <w:t>World Order</w:t>
      </w:r>
      <w:r w:rsidRPr="00967DC3">
        <w:rPr>
          <w:sz w:val="23"/>
          <w:szCs w:val="23"/>
        </w:rPr>
        <w:t>.  Vol. 6, No. 1 (1971) pp. 47–66.</w:t>
      </w:r>
    </w:p>
    <w:p w14:paraId="438DD134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True, Corinne.  </w:t>
      </w:r>
      <w:r w:rsidRPr="00967DC3">
        <w:rPr>
          <w:i/>
          <w:sz w:val="23"/>
          <w:szCs w:val="23"/>
        </w:rPr>
        <w:t>Table Talks by Abdul-Baha</w:t>
      </w:r>
      <w:r w:rsidRPr="00967DC3">
        <w:rPr>
          <w:sz w:val="23"/>
          <w:szCs w:val="23"/>
        </w:rPr>
        <w:t>.  Chicago:  Bahai Publish-</w:t>
      </w:r>
    </w:p>
    <w:p w14:paraId="329F85BE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ing</w:t>
      </w:r>
      <w:proofErr w:type="spellEnd"/>
      <w:r w:rsidRPr="00967DC3">
        <w:rPr>
          <w:sz w:val="23"/>
          <w:szCs w:val="23"/>
        </w:rPr>
        <w:t xml:space="preserve"> Society, 1907.</w:t>
      </w:r>
    </w:p>
    <w:p w14:paraId="2CDA994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Twentieth Plane, The:  A Magazine of Psychic Content</w:t>
      </w:r>
      <w:r w:rsidRPr="00967DC3">
        <w:rPr>
          <w:sz w:val="23"/>
          <w:szCs w:val="23"/>
        </w:rPr>
        <w:t>.  Toronto.</w:t>
      </w:r>
    </w:p>
    <w:p w14:paraId="5937D931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United States.  </w:t>
      </w:r>
      <w:r w:rsidRPr="00967DC3">
        <w:rPr>
          <w:i/>
          <w:sz w:val="23"/>
          <w:szCs w:val="23"/>
        </w:rPr>
        <w:t>Census of Religious Bodies, 1906</w:t>
      </w:r>
      <w:r w:rsidRPr="00967DC3">
        <w:rPr>
          <w:sz w:val="23"/>
          <w:szCs w:val="23"/>
        </w:rPr>
        <w:t>.  2 vols.  Department</w:t>
      </w:r>
    </w:p>
    <w:p w14:paraId="4E940BCF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of Commerce and Labor, Bureau of the Census.  Washington D.C.:</w:t>
      </w:r>
    </w:p>
    <w:p w14:paraId="2095EA54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Government Printing Office, 1910.</w:t>
      </w:r>
    </w:p>
    <w:p w14:paraId="324B6219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Census of Religious Bodies, 1916</w:t>
      </w:r>
      <w:r w:rsidRPr="00967DC3">
        <w:rPr>
          <w:sz w:val="23"/>
          <w:szCs w:val="23"/>
        </w:rPr>
        <w:t>.  2 vols.  Department of</w:t>
      </w:r>
    </w:p>
    <w:p w14:paraId="10FF1ACC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Commerce Bureau of the Census.  Washington D.C.:  Government</w:t>
      </w:r>
    </w:p>
    <w:p w14:paraId="25B3C30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Printing Office, 1919.</w:t>
      </w:r>
    </w:p>
    <w:p w14:paraId="7C4E9360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Census of Religious Bodies, 1926</w:t>
      </w:r>
      <w:r w:rsidRPr="00967DC3">
        <w:rPr>
          <w:sz w:val="23"/>
          <w:szCs w:val="23"/>
        </w:rPr>
        <w:t>.  2 vols.  Department of</w:t>
      </w:r>
    </w:p>
    <w:p w14:paraId="6D78B8E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Commerce, Bureau of the Census.  Washington D.C.:  Government</w:t>
      </w:r>
    </w:p>
    <w:p w14:paraId="4B5AF08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Printing Office, 1929–1930.</w:t>
      </w:r>
    </w:p>
    <w:p w14:paraId="7ACB41B0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Census of Religious Bodies, 1936</w:t>
      </w:r>
      <w:r w:rsidRPr="00967DC3">
        <w:rPr>
          <w:sz w:val="23"/>
          <w:szCs w:val="23"/>
        </w:rPr>
        <w:t>.  2 vols.  Department of</w:t>
      </w:r>
    </w:p>
    <w:p w14:paraId="62A3EF6D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Commerce, Bureau of the Census.  Washington D.C.:  Government</w:t>
      </w:r>
    </w:p>
    <w:p w14:paraId="4625176B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Printing Office, 1939–1941.</w:t>
      </w:r>
    </w:p>
    <w:p w14:paraId="18003027" w14:textId="77777777" w:rsidR="00635F7C" w:rsidRPr="00967DC3" w:rsidRDefault="00635F7C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Universal House of Justice.  </w:t>
      </w:r>
      <w:r w:rsidRPr="00967DC3">
        <w:rPr>
          <w:i/>
          <w:sz w:val="23"/>
          <w:szCs w:val="23"/>
        </w:rPr>
        <w:t>The Five Year Plan, 1974–1979:  Statistical</w:t>
      </w:r>
    </w:p>
    <w:p w14:paraId="5A43F832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Report 1978</w:t>
      </w:r>
      <w:r w:rsidRPr="00967DC3">
        <w:rPr>
          <w:sz w:val="23"/>
          <w:szCs w:val="23"/>
        </w:rPr>
        <w:t>.  Department of Statistics.  Haifa:  Bahá’í World Centre,</w:t>
      </w:r>
    </w:p>
    <w:p w14:paraId="7C95808F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1978.</w:t>
      </w:r>
    </w:p>
    <w:p w14:paraId="0E71EB75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Vail, Albert R.  “Bahaism:  A Study of a Contemporary Movement.”</w:t>
      </w:r>
    </w:p>
    <w:p w14:paraId="4362A492" w14:textId="77777777" w:rsidR="00635F7C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Harvard Theological Review</w:t>
      </w:r>
      <w:r w:rsidRPr="00967DC3">
        <w:rPr>
          <w:sz w:val="23"/>
          <w:szCs w:val="23"/>
        </w:rPr>
        <w:t>.  Vol. 7 (1914) pp. 339–57.</w:t>
      </w:r>
    </w:p>
    <w:p w14:paraId="3A50504D" w14:textId="77777777" w:rsidR="003F6BDB" w:rsidRPr="00967DC3" w:rsidRDefault="00635F7C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proofErr w:type="spellStart"/>
      <w:r w:rsidR="003F6BDB" w:rsidRPr="00967DC3">
        <w:rPr>
          <w:sz w:val="23"/>
          <w:szCs w:val="23"/>
        </w:rPr>
        <w:lastRenderedPageBreak/>
        <w:t>Vatralsky</w:t>
      </w:r>
      <w:proofErr w:type="spellEnd"/>
      <w:r w:rsidR="003F6BDB" w:rsidRPr="00967DC3">
        <w:rPr>
          <w:sz w:val="23"/>
          <w:szCs w:val="23"/>
        </w:rPr>
        <w:t xml:space="preserve">, </w:t>
      </w:r>
      <w:proofErr w:type="spellStart"/>
      <w:r w:rsidR="003F6BDB" w:rsidRPr="00967DC3">
        <w:rPr>
          <w:sz w:val="23"/>
          <w:szCs w:val="23"/>
        </w:rPr>
        <w:t>Stoyan</w:t>
      </w:r>
      <w:proofErr w:type="spellEnd"/>
      <w:r w:rsidR="003F6BDB" w:rsidRPr="00967DC3">
        <w:rPr>
          <w:sz w:val="23"/>
          <w:szCs w:val="23"/>
        </w:rPr>
        <w:t xml:space="preserve"> </w:t>
      </w:r>
      <w:proofErr w:type="spellStart"/>
      <w:r w:rsidR="003F6BDB" w:rsidRPr="00967DC3">
        <w:rPr>
          <w:sz w:val="23"/>
          <w:szCs w:val="23"/>
        </w:rPr>
        <w:t>Krstoff</w:t>
      </w:r>
      <w:proofErr w:type="spellEnd"/>
      <w:r w:rsidR="003F6BDB" w:rsidRPr="00967DC3">
        <w:rPr>
          <w:sz w:val="23"/>
          <w:szCs w:val="23"/>
        </w:rPr>
        <w:t>.  “Mohammedan Gnosticism in America:</w:t>
      </w:r>
    </w:p>
    <w:p w14:paraId="36257CF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 Origin, History, Character and Esoteric Doctrines of the Truth-</w:t>
      </w:r>
    </w:p>
    <w:p w14:paraId="5737747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sz w:val="23"/>
          <w:szCs w:val="23"/>
        </w:rPr>
        <w:t xml:space="preserve">knowers.”  </w:t>
      </w:r>
      <w:r w:rsidRPr="00967DC3">
        <w:rPr>
          <w:i/>
          <w:sz w:val="23"/>
          <w:szCs w:val="23"/>
        </w:rPr>
        <w:t>American Journal of Theology</w:t>
      </w:r>
      <w:r w:rsidRPr="00967DC3">
        <w:rPr>
          <w:sz w:val="23"/>
          <w:szCs w:val="23"/>
        </w:rPr>
        <w:t xml:space="preserve">.  </w:t>
      </w:r>
      <w:r w:rsidRPr="00967DC3">
        <w:rPr>
          <w:sz w:val="23"/>
          <w:szCs w:val="23"/>
          <w:lang w:val="fr-FR"/>
        </w:rPr>
        <w:t>Vol. 6 (1902) pp. 57–78.</w:t>
      </w:r>
    </w:p>
    <w:p w14:paraId="057B81DA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  <w:lang w:val="fr-FR"/>
        </w:rPr>
        <w:t xml:space="preserve">Waite, Louise R.  </w:t>
      </w:r>
      <w:r w:rsidRPr="00967DC3">
        <w:rPr>
          <w:i/>
          <w:sz w:val="23"/>
          <w:szCs w:val="23"/>
        </w:rPr>
        <w:t>Bahai Hymns and Poems</w:t>
      </w:r>
      <w:r w:rsidRPr="00967DC3">
        <w:rPr>
          <w:sz w:val="23"/>
          <w:szCs w:val="23"/>
        </w:rPr>
        <w:t>.  Chicago:  Bahai Publish-</w:t>
      </w:r>
    </w:p>
    <w:p w14:paraId="6E313766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ing</w:t>
      </w:r>
      <w:proofErr w:type="spellEnd"/>
      <w:r w:rsidRPr="00967DC3">
        <w:rPr>
          <w:sz w:val="23"/>
          <w:szCs w:val="23"/>
        </w:rPr>
        <w:t xml:space="preserve"> Society, 1904.</w:t>
      </w:r>
    </w:p>
    <w:p w14:paraId="71272E86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Wallis, Roy.  “Ideology, Authority and the Development of Cultic</w:t>
      </w:r>
    </w:p>
    <w:p w14:paraId="0730CF3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Movements.”  </w:t>
      </w:r>
      <w:r w:rsidRPr="00967DC3">
        <w:rPr>
          <w:i/>
          <w:sz w:val="23"/>
          <w:szCs w:val="23"/>
        </w:rPr>
        <w:t>Social Research</w:t>
      </w:r>
      <w:r w:rsidRPr="00967DC3">
        <w:rPr>
          <w:sz w:val="23"/>
          <w:szCs w:val="23"/>
        </w:rPr>
        <w:t>.  Vol. 41 (1974) pp. 299–327.</w:t>
      </w:r>
    </w:p>
    <w:p w14:paraId="768ACA58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“The Cult and Its Transformation.”  </w:t>
      </w:r>
      <w:r w:rsidRPr="00967DC3">
        <w:rPr>
          <w:i/>
          <w:sz w:val="23"/>
          <w:szCs w:val="23"/>
        </w:rPr>
        <w:t>In Sectarianism:  Analyses</w:t>
      </w:r>
    </w:p>
    <w:p w14:paraId="45818FD9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of Religious and Non-Religious Sects</w:t>
      </w:r>
      <w:r w:rsidRPr="00967DC3">
        <w:rPr>
          <w:sz w:val="23"/>
          <w:szCs w:val="23"/>
        </w:rPr>
        <w:t>, ed. by Roy Wallis, pp. 35–</w:t>
      </w:r>
    </w:p>
    <w:p w14:paraId="167857A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49.  London:  Peter Owen, 1975.</w:t>
      </w:r>
    </w:p>
    <w:p w14:paraId="21C7FAD0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Ward, Alan Lucius.  “An Historical Study of the North American</w:t>
      </w:r>
    </w:p>
    <w:p w14:paraId="0FEDC02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Speaking Tour of ‘Abdu’l-Bahá and a Rhetorical Analysis of His</w:t>
      </w:r>
    </w:p>
    <w:p w14:paraId="2EF2442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Addresses.”  Ph.D. dissertation, Ohio University, 1960.</w:t>
      </w:r>
    </w:p>
    <w:p w14:paraId="1F2E7DA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“‘Abdu’l-Bahá:  Speaking in America.”  </w:t>
      </w:r>
      <w:r w:rsidRPr="00967DC3">
        <w:rPr>
          <w:i/>
          <w:sz w:val="23"/>
          <w:szCs w:val="23"/>
        </w:rPr>
        <w:t>World Order</w:t>
      </w:r>
      <w:r w:rsidRPr="00967DC3">
        <w:rPr>
          <w:sz w:val="23"/>
          <w:szCs w:val="23"/>
        </w:rPr>
        <w:t>.  Vol.</w:t>
      </w:r>
    </w:p>
    <w:p w14:paraId="5596C9C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6, No. 2 (1971–2) pp. 38–48.</w:t>
      </w:r>
    </w:p>
    <w:p w14:paraId="14C6CE6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Whitehead, O. Z.  </w:t>
      </w:r>
      <w:r w:rsidRPr="00967DC3">
        <w:rPr>
          <w:i/>
          <w:sz w:val="23"/>
          <w:szCs w:val="23"/>
        </w:rPr>
        <w:t>Some Early Bahá’ís of the West</w:t>
      </w:r>
      <w:r w:rsidRPr="00967DC3">
        <w:rPr>
          <w:sz w:val="23"/>
          <w:szCs w:val="23"/>
        </w:rPr>
        <w:t>.  Oxford:  George</w:t>
      </w:r>
    </w:p>
    <w:p w14:paraId="29E8FE5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Ronald, 1976.</w:t>
      </w:r>
    </w:p>
    <w:p w14:paraId="5B703BB1" w14:textId="2EB978CB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Whitmore, Bruce.  “Mother of the Temple:  The Story of Hand of</w:t>
      </w:r>
      <w:r w:rsidR="00967DC3">
        <w:rPr>
          <w:sz w:val="23"/>
          <w:szCs w:val="23"/>
        </w:rPr>
        <w:t xml:space="preserve"> </w:t>
      </w:r>
      <w:r w:rsidRPr="00967DC3">
        <w:rPr>
          <w:sz w:val="23"/>
          <w:szCs w:val="23"/>
        </w:rPr>
        <w:t xml:space="preserve">the Cause of God, Corinne Knight True.”  </w:t>
      </w: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>.  Pt. I, no.</w:t>
      </w:r>
    </w:p>
    <w:p w14:paraId="7BAEDED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538 (January 1976) pp. 1–10; Pt. II, no. 539 (February 1976) pp.</w:t>
      </w:r>
    </w:p>
    <w:p w14:paraId="7EA90E9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13–25.</w:t>
      </w:r>
    </w:p>
    <w:p w14:paraId="36A1A12E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“The Education of an Editor:  Albert </w:t>
      </w:r>
      <w:proofErr w:type="spellStart"/>
      <w:r w:rsidRPr="00967DC3">
        <w:rPr>
          <w:sz w:val="23"/>
          <w:szCs w:val="23"/>
        </w:rPr>
        <w:t>Windust</w:t>
      </w:r>
      <w:proofErr w:type="spellEnd"/>
      <w:r w:rsidRPr="00967DC3">
        <w:rPr>
          <w:sz w:val="23"/>
          <w:szCs w:val="23"/>
        </w:rPr>
        <w:t xml:space="preserve"> and Star of</w:t>
      </w:r>
    </w:p>
    <w:p w14:paraId="71B131F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the West.”  </w:t>
      </w: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>.  Pt. I, no. 548 (November 1976) pp. 8–13;</w:t>
      </w:r>
    </w:p>
    <w:p w14:paraId="35D67273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Pt. II, no. 549 (December 1976) pp. 9–17.</w:t>
      </w:r>
    </w:p>
    <w:p w14:paraId="7EF17593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[Wilhelm], Roy.  </w:t>
      </w:r>
      <w:r w:rsidRPr="00967DC3">
        <w:rPr>
          <w:i/>
          <w:sz w:val="23"/>
          <w:szCs w:val="23"/>
        </w:rPr>
        <w:t>Knock, And It Shall Be Open Unto You</w:t>
      </w:r>
      <w:r w:rsidRPr="00967DC3">
        <w:rPr>
          <w:sz w:val="23"/>
          <w:szCs w:val="23"/>
        </w:rPr>
        <w:t xml:space="preserve">.  </w:t>
      </w:r>
      <w:proofErr w:type="spellStart"/>
      <w:r w:rsidRPr="00967DC3">
        <w:rPr>
          <w:sz w:val="23"/>
          <w:szCs w:val="23"/>
        </w:rPr>
        <w:t>n.p.</w:t>
      </w:r>
      <w:proofErr w:type="spellEnd"/>
      <w:r w:rsidRPr="00967DC3">
        <w:rPr>
          <w:sz w:val="23"/>
          <w:szCs w:val="23"/>
        </w:rPr>
        <w:t>, n.d.</w:t>
      </w:r>
    </w:p>
    <w:p w14:paraId="1038736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Wilson, Samuel Graham.  </w:t>
      </w:r>
      <w:r w:rsidRPr="00967DC3">
        <w:rPr>
          <w:i/>
          <w:sz w:val="23"/>
          <w:szCs w:val="23"/>
        </w:rPr>
        <w:t>Bahaism and Its Claims</w:t>
      </w:r>
      <w:r w:rsidRPr="00967DC3">
        <w:rPr>
          <w:sz w:val="23"/>
          <w:szCs w:val="23"/>
        </w:rPr>
        <w:t>.  New York:  AMS</w:t>
      </w:r>
    </w:p>
    <w:p w14:paraId="60AFF89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Press Inc.  1915 (1970).</w:t>
      </w:r>
    </w:p>
    <w:p w14:paraId="59E02E8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Zarqání</w:t>
      </w:r>
      <w:proofErr w:type="spellEnd"/>
      <w:r w:rsidRPr="00967DC3">
        <w:rPr>
          <w:sz w:val="23"/>
          <w:szCs w:val="23"/>
        </w:rPr>
        <w:t xml:space="preserve">, Mírzá </w:t>
      </w:r>
      <w:proofErr w:type="spellStart"/>
      <w:r w:rsidRPr="00967DC3">
        <w:rPr>
          <w:sz w:val="23"/>
          <w:szCs w:val="23"/>
        </w:rPr>
        <w:t>Mahmúd</w:t>
      </w:r>
      <w:proofErr w:type="spellEnd"/>
      <w:r w:rsidRPr="00967DC3">
        <w:rPr>
          <w:sz w:val="23"/>
          <w:szCs w:val="23"/>
        </w:rPr>
        <w:t xml:space="preserve">.  </w:t>
      </w:r>
      <w:r w:rsidRPr="00967DC3">
        <w:rPr>
          <w:i/>
          <w:sz w:val="23"/>
          <w:szCs w:val="23"/>
        </w:rPr>
        <w:t xml:space="preserve">Kitáb-i </w:t>
      </w:r>
      <w:proofErr w:type="spellStart"/>
      <w:r w:rsidRPr="00967DC3">
        <w:rPr>
          <w:i/>
          <w:sz w:val="23"/>
          <w:szCs w:val="23"/>
        </w:rPr>
        <w:t>Badáy‘iu’l-Á</w:t>
      </w:r>
      <w:r w:rsidRPr="00967DC3">
        <w:rPr>
          <w:i/>
          <w:sz w:val="23"/>
          <w:szCs w:val="23"/>
          <w:u w:val="single"/>
        </w:rPr>
        <w:t>th</w:t>
      </w:r>
      <w:r w:rsidRPr="00967DC3">
        <w:rPr>
          <w:i/>
          <w:sz w:val="23"/>
          <w:szCs w:val="23"/>
        </w:rPr>
        <w:t>ár</w:t>
      </w:r>
      <w:proofErr w:type="spellEnd"/>
      <w:r w:rsidRPr="00967DC3">
        <w:rPr>
          <w:sz w:val="23"/>
          <w:szCs w:val="23"/>
        </w:rPr>
        <w:t>.  2 vols.  Bombay:</w:t>
      </w:r>
    </w:p>
    <w:p w14:paraId="08655540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Elegant Photo-</w:t>
      </w:r>
      <w:proofErr w:type="spellStart"/>
      <w:r w:rsidRPr="00967DC3">
        <w:rPr>
          <w:sz w:val="23"/>
          <w:szCs w:val="23"/>
        </w:rPr>
        <w:t>Litho</w:t>
      </w:r>
      <w:proofErr w:type="spellEnd"/>
      <w:r w:rsidRPr="00967DC3">
        <w:rPr>
          <w:sz w:val="23"/>
          <w:szCs w:val="23"/>
        </w:rPr>
        <w:t xml:space="preserve"> Press, 1914–21.</w:t>
      </w:r>
    </w:p>
    <w:p w14:paraId="32841CD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</w:p>
    <w:p w14:paraId="115249F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SELECTED BIBLIOGRAPHY</w:t>
      </w:r>
    </w:p>
    <w:p w14:paraId="1CECE3A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for William P. Collins, “Kenosha, 1893–1912:  History of an Early</w:t>
      </w:r>
    </w:p>
    <w:p w14:paraId="46E70DE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 Community in the United States”</w:t>
      </w:r>
    </w:p>
    <w:p w14:paraId="290C6D1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</w:p>
    <w:p w14:paraId="5CC305D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Abdel Karim Effendi </w:t>
      </w:r>
      <w:proofErr w:type="spellStart"/>
      <w:r w:rsidRPr="00967DC3">
        <w:rPr>
          <w:sz w:val="23"/>
          <w:szCs w:val="23"/>
        </w:rPr>
        <w:t>Teherani</w:t>
      </w:r>
      <w:proofErr w:type="spellEnd"/>
      <w:r w:rsidRPr="00967DC3">
        <w:rPr>
          <w:sz w:val="23"/>
          <w:szCs w:val="23"/>
        </w:rPr>
        <w:t>.  [‘Abdu’l-</w:t>
      </w:r>
      <w:proofErr w:type="spellStart"/>
      <w:r w:rsidRPr="00967DC3">
        <w:rPr>
          <w:sz w:val="23"/>
          <w:szCs w:val="23"/>
        </w:rPr>
        <w:t>Karím</w:t>
      </w:r>
      <w:proofErr w:type="spellEnd"/>
      <w:r w:rsidRPr="00967DC3">
        <w:rPr>
          <w:sz w:val="23"/>
          <w:szCs w:val="23"/>
        </w:rPr>
        <w:t xml:space="preserve"> Effendi </w:t>
      </w:r>
      <w:proofErr w:type="spellStart"/>
      <w:r w:rsidRPr="00967DC3">
        <w:rPr>
          <w:sz w:val="23"/>
          <w:szCs w:val="23"/>
        </w:rPr>
        <w:t>Tihrání</w:t>
      </w:r>
      <w:proofErr w:type="spellEnd"/>
      <w:r w:rsidRPr="00967DC3">
        <w:rPr>
          <w:sz w:val="23"/>
          <w:szCs w:val="23"/>
        </w:rPr>
        <w:t>].</w:t>
      </w:r>
    </w:p>
    <w:p w14:paraId="40C30EAC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 xml:space="preserve">Addresses Delivered Before the New York and Chicago </w:t>
      </w:r>
      <w:proofErr w:type="spellStart"/>
      <w:r w:rsidRPr="00967DC3">
        <w:rPr>
          <w:i/>
          <w:sz w:val="23"/>
          <w:szCs w:val="23"/>
        </w:rPr>
        <w:t>Assem</w:t>
      </w:r>
      <w:proofErr w:type="spellEnd"/>
      <w:r w:rsidRPr="00967DC3">
        <w:rPr>
          <w:i/>
          <w:sz w:val="23"/>
          <w:szCs w:val="23"/>
        </w:rPr>
        <w:t>-</w:t>
      </w:r>
    </w:p>
    <w:p w14:paraId="1616BDF8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blies</w:t>
      </w:r>
      <w:proofErr w:type="spellEnd"/>
      <w:r w:rsidRPr="00967DC3">
        <w:rPr>
          <w:sz w:val="23"/>
          <w:szCs w:val="23"/>
        </w:rPr>
        <w:t xml:space="preserve">.  Trans. by Anton F. Haddad.  New York:  </w:t>
      </w:r>
      <w:proofErr w:type="spellStart"/>
      <w:r w:rsidRPr="00967DC3">
        <w:rPr>
          <w:sz w:val="23"/>
          <w:szCs w:val="23"/>
        </w:rPr>
        <w:t>Behais</w:t>
      </w:r>
      <w:proofErr w:type="spellEnd"/>
      <w:r w:rsidRPr="00967DC3">
        <w:rPr>
          <w:sz w:val="23"/>
          <w:szCs w:val="23"/>
        </w:rPr>
        <w:t xml:space="preserve"> Supply and</w:t>
      </w:r>
    </w:p>
    <w:p w14:paraId="018292A3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Board, [1900].</w:t>
      </w:r>
    </w:p>
    <w:p w14:paraId="09402BE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Abdul Baha [‘Abdu’l-Bahá].  </w:t>
      </w:r>
      <w:r w:rsidRPr="00967DC3">
        <w:rPr>
          <w:i/>
          <w:sz w:val="23"/>
          <w:szCs w:val="23"/>
        </w:rPr>
        <w:t>Tablets of Abdul Baha Abbas</w:t>
      </w:r>
      <w:r w:rsidRPr="00967DC3">
        <w:rPr>
          <w:sz w:val="23"/>
          <w:szCs w:val="23"/>
        </w:rPr>
        <w:t>.  Vol. 1.</w:t>
      </w:r>
    </w:p>
    <w:p w14:paraId="7DE097E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Chicago:  Bahai Publishing Society, 1909.</w:t>
      </w:r>
    </w:p>
    <w:p w14:paraId="2C30689A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Tablets of the Divine Plan</w:t>
      </w:r>
      <w:r w:rsidRPr="00967DC3">
        <w:rPr>
          <w:sz w:val="23"/>
          <w:szCs w:val="23"/>
        </w:rPr>
        <w:t>.  Rev. ed.  Wilmette:  Bahá’í Pub-</w:t>
      </w:r>
    </w:p>
    <w:p w14:paraId="58299869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lishing</w:t>
      </w:r>
      <w:proofErr w:type="spellEnd"/>
      <w:r w:rsidRPr="00967DC3">
        <w:rPr>
          <w:sz w:val="23"/>
          <w:szCs w:val="23"/>
        </w:rPr>
        <w:t xml:space="preserve"> Trust, 1977.</w:t>
      </w:r>
    </w:p>
    <w:p w14:paraId="4EC8E463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proofErr w:type="spellStart"/>
      <w:r w:rsidRPr="00967DC3">
        <w:rPr>
          <w:sz w:val="23"/>
          <w:szCs w:val="23"/>
        </w:rPr>
        <w:lastRenderedPageBreak/>
        <w:t>Bednarowski</w:t>
      </w:r>
      <w:proofErr w:type="spellEnd"/>
      <w:r w:rsidRPr="00967DC3">
        <w:rPr>
          <w:sz w:val="23"/>
          <w:szCs w:val="23"/>
        </w:rPr>
        <w:t>, Mary F.  “Spiritualism in Wisconsin in the Nineteenth</w:t>
      </w:r>
    </w:p>
    <w:p w14:paraId="58D3010A" w14:textId="0A00444C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Century.”  </w:t>
      </w:r>
      <w:r w:rsidRPr="00967DC3">
        <w:rPr>
          <w:i/>
          <w:sz w:val="23"/>
          <w:szCs w:val="23"/>
        </w:rPr>
        <w:t>Wisconsin Magazine of History</w:t>
      </w:r>
      <w:r w:rsidRPr="00967DC3">
        <w:rPr>
          <w:sz w:val="23"/>
          <w:szCs w:val="23"/>
        </w:rPr>
        <w:t>.  Vol. 59, No. 1 (1975)</w:t>
      </w:r>
      <w:r w:rsidR="00967DC3">
        <w:rPr>
          <w:sz w:val="23"/>
          <w:szCs w:val="23"/>
        </w:rPr>
        <w:t xml:space="preserve"> </w:t>
      </w:r>
      <w:r w:rsidRPr="00967DC3">
        <w:rPr>
          <w:sz w:val="23"/>
          <w:szCs w:val="23"/>
        </w:rPr>
        <w:t>pp. 3–19.</w:t>
      </w:r>
    </w:p>
    <w:p w14:paraId="31DBCE26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Balyuzi, Hasan M.  </w:t>
      </w:r>
      <w:r w:rsidRPr="00967DC3">
        <w:rPr>
          <w:i/>
          <w:sz w:val="23"/>
          <w:szCs w:val="23"/>
        </w:rPr>
        <w:t>‘Abdu’l-Bahá:  The Centre of the Covenant of</w:t>
      </w:r>
    </w:p>
    <w:p w14:paraId="588068C3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Bahá’u’lláh</w:t>
      </w:r>
      <w:r w:rsidRPr="00967DC3">
        <w:rPr>
          <w:sz w:val="23"/>
          <w:szCs w:val="23"/>
        </w:rPr>
        <w:t>.  London:  George Ronald, 1971.</w:t>
      </w:r>
    </w:p>
    <w:p w14:paraId="513FDC5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Blue Book of Wisconsin 1901</w:t>
      </w:r>
      <w:r w:rsidRPr="00967DC3">
        <w:rPr>
          <w:sz w:val="23"/>
          <w:szCs w:val="23"/>
        </w:rPr>
        <w:t>.  Madison, 1901.</w:t>
      </w:r>
    </w:p>
    <w:p w14:paraId="19F4540A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Browne, Edward Granville (comp.).  </w:t>
      </w:r>
      <w:r w:rsidRPr="00967DC3">
        <w:rPr>
          <w:i/>
          <w:sz w:val="23"/>
          <w:szCs w:val="23"/>
        </w:rPr>
        <w:t>Materials for the Study of the</w:t>
      </w:r>
    </w:p>
    <w:p w14:paraId="4D48CF16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Bábí Religion</w:t>
      </w:r>
      <w:r w:rsidRPr="00967DC3">
        <w:rPr>
          <w:sz w:val="23"/>
          <w:szCs w:val="23"/>
        </w:rPr>
        <w:t>.  Cambridge University Press, 1918.</w:t>
      </w:r>
    </w:p>
    <w:p w14:paraId="7D3D557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Cross, Whitney R.  </w:t>
      </w:r>
      <w:r w:rsidRPr="00967DC3">
        <w:rPr>
          <w:i/>
          <w:sz w:val="23"/>
          <w:szCs w:val="23"/>
        </w:rPr>
        <w:t>The Burned Over District</w:t>
      </w:r>
      <w:r w:rsidRPr="00967DC3">
        <w:rPr>
          <w:sz w:val="23"/>
          <w:szCs w:val="23"/>
        </w:rPr>
        <w:t xml:space="preserve">.  Ithaca:  Cornell </w:t>
      </w:r>
      <w:proofErr w:type="spellStart"/>
      <w:r w:rsidRPr="00967DC3">
        <w:rPr>
          <w:sz w:val="23"/>
          <w:szCs w:val="23"/>
        </w:rPr>
        <w:t>Univer</w:t>
      </w:r>
      <w:proofErr w:type="spellEnd"/>
      <w:r w:rsidRPr="00967DC3">
        <w:rPr>
          <w:sz w:val="23"/>
          <w:szCs w:val="23"/>
        </w:rPr>
        <w:t>-</w:t>
      </w:r>
    </w:p>
    <w:p w14:paraId="35045AD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sity</w:t>
      </w:r>
      <w:proofErr w:type="spellEnd"/>
      <w:r w:rsidRPr="00967DC3">
        <w:rPr>
          <w:sz w:val="23"/>
          <w:szCs w:val="23"/>
        </w:rPr>
        <w:t xml:space="preserve"> Press, 1950.</w:t>
      </w:r>
    </w:p>
    <w:p w14:paraId="031EF01C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>Kheiralla [</w:t>
      </w:r>
      <w:proofErr w:type="spellStart"/>
      <w:r w:rsidRPr="00967DC3">
        <w:rPr>
          <w:sz w:val="23"/>
          <w:szCs w:val="23"/>
          <w:u w:val="single"/>
        </w:rPr>
        <w:t>Kh</w:t>
      </w:r>
      <w:r w:rsidRPr="00967DC3">
        <w:rPr>
          <w:sz w:val="23"/>
          <w:szCs w:val="23"/>
        </w:rPr>
        <w:t>ayru’lláh</w:t>
      </w:r>
      <w:proofErr w:type="spellEnd"/>
      <w:r w:rsidRPr="00967DC3">
        <w:rPr>
          <w:sz w:val="23"/>
          <w:szCs w:val="23"/>
        </w:rPr>
        <w:t xml:space="preserve">], Ibrahim.  </w:t>
      </w:r>
      <w:r w:rsidRPr="00967DC3">
        <w:rPr>
          <w:i/>
          <w:sz w:val="23"/>
          <w:szCs w:val="23"/>
        </w:rPr>
        <w:t>Bab-ed-Din:  The Door of True</w:t>
      </w:r>
    </w:p>
    <w:p w14:paraId="54EE268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Religion</w:t>
      </w:r>
      <w:r w:rsidRPr="00967DC3">
        <w:rPr>
          <w:sz w:val="23"/>
          <w:szCs w:val="23"/>
        </w:rPr>
        <w:t>.  Chicago:  C. H. Kerr &amp; Co., 1897.</w:t>
      </w:r>
    </w:p>
    <w:p w14:paraId="4F4815E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proofErr w:type="spellStart"/>
      <w:r w:rsidRPr="00967DC3">
        <w:rPr>
          <w:i/>
          <w:sz w:val="23"/>
          <w:szCs w:val="23"/>
        </w:rPr>
        <w:t>Behá</w:t>
      </w:r>
      <w:proofErr w:type="spellEnd"/>
      <w:r w:rsidRPr="00967DC3">
        <w:rPr>
          <w:i/>
          <w:sz w:val="23"/>
          <w:szCs w:val="23"/>
        </w:rPr>
        <w:t xml:space="preserve"> ‘</w:t>
      </w:r>
      <w:proofErr w:type="spellStart"/>
      <w:r w:rsidRPr="00967DC3">
        <w:rPr>
          <w:i/>
          <w:sz w:val="23"/>
          <w:szCs w:val="23"/>
        </w:rPr>
        <w:t>U’lláh</w:t>
      </w:r>
      <w:proofErr w:type="spellEnd"/>
      <w:r w:rsidRPr="00967DC3">
        <w:rPr>
          <w:i/>
          <w:sz w:val="23"/>
          <w:szCs w:val="23"/>
        </w:rPr>
        <w:t>:  The Glory of God</w:t>
      </w:r>
      <w:r w:rsidRPr="00967DC3">
        <w:rPr>
          <w:sz w:val="23"/>
          <w:szCs w:val="23"/>
        </w:rPr>
        <w:t>.  2 Vol.  Chicago:  by the</w:t>
      </w:r>
    </w:p>
    <w:p w14:paraId="1B7C429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author, 1900.</w:t>
      </w:r>
    </w:p>
    <w:p w14:paraId="09144DC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O Christians!  Why Do Ye Believe Not on Christ?</w:t>
      </w:r>
      <w:r w:rsidRPr="00967DC3">
        <w:rPr>
          <w:sz w:val="23"/>
          <w:szCs w:val="23"/>
        </w:rPr>
        <w:t xml:space="preserve">  Chicago:</w:t>
      </w:r>
    </w:p>
    <w:p w14:paraId="6AF80BA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Goodspeed Press, 1917.</w:t>
      </w:r>
    </w:p>
    <w:p w14:paraId="48E4E3E2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>Longley, Samuel H.  “</w:t>
      </w:r>
      <w:proofErr w:type="spellStart"/>
      <w:r w:rsidRPr="00967DC3">
        <w:rPr>
          <w:sz w:val="23"/>
          <w:szCs w:val="23"/>
        </w:rPr>
        <w:t>Stoyan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Krstoff</w:t>
      </w:r>
      <w:proofErr w:type="spellEnd"/>
      <w:r w:rsidRPr="00967DC3">
        <w:rPr>
          <w:sz w:val="23"/>
          <w:szCs w:val="23"/>
        </w:rPr>
        <w:t xml:space="preserve"> </w:t>
      </w:r>
      <w:proofErr w:type="spellStart"/>
      <w:r w:rsidRPr="00967DC3">
        <w:rPr>
          <w:sz w:val="23"/>
          <w:szCs w:val="23"/>
        </w:rPr>
        <w:t>Vatralsky</w:t>
      </w:r>
      <w:proofErr w:type="spellEnd"/>
      <w:r w:rsidRPr="00967DC3">
        <w:rPr>
          <w:sz w:val="23"/>
          <w:szCs w:val="23"/>
        </w:rPr>
        <w:t xml:space="preserve">” </w:t>
      </w:r>
      <w:r w:rsidRPr="00967DC3">
        <w:rPr>
          <w:i/>
          <w:sz w:val="23"/>
          <w:szCs w:val="23"/>
        </w:rPr>
        <w:t>in Forty-fifth Anni-</w:t>
      </w:r>
    </w:p>
    <w:p w14:paraId="10072E7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i/>
          <w:sz w:val="23"/>
          <w:szCs w:val="23"/>
        </w:rPr>
        <w:t>versary</w:t>
      </w:r>
      <w:proofErr w:type="spellEnd"/>
      <w:r w:rsidRPr="00967DC3">
        <w:rPr>
          <w:i/>
          <w:sz w:val="23"/>
          <w:szCs w:val="23"/>
        </w:rPr>
        <w:t xml:space="preserve"> Class Report of the Class of 1894</w:t>
      </w:r>
      <w:r w:rsidRPr="00967DC3">
        <w:rPr>
          <w:sz w:val="23"/>
          <w:szCs w:val="23"/>
        </w:rPr>
        <w:t>.  [Harvard University],</w:t>
      </w:r>
    </w:p>
    <w:p w14:paraId="7E8F65F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[1939?]</w:t>
      </w:r>
    </w:p>
    <w:p w14:paraId="5E48D9C0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McKenty, Beth.  “In Memory of Grace Anderson.”  </w:t>
      </w: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>, No.</w:t>
      </w:r>
    </w:p>
    <w:p w14:paraId="2BD68D2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251 (1974) p. 9.</w:t>
      </w:r>
    </w:p>
    <w:p w14:paraId="60F26C1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Sala, Emeric.  “The </w:t>
      </w:r>
      <w:proofErr w:type="spellStart"/>
      <w:r w:rsidRPr="00967DC3">
        <w:rPr>
          <w:sz w:val="23"/>
          <w:szCs w:val="23"/>
        </w:rPr>
        <w:t>Greenleafs</w:t>
      </w:r>
      <w:proofErr w:type="spellEnd"/>
      <w:r w:rsidRPr="00967DC3">
        <w:rPr>
          <w:sz w:val="23"/>
          <w:szCs w:val="23"/>
        </w:rPr>
        <w:t xml:space="preserve">:  An Eternal Union.”  </w:t>
      </w: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>,</w:t>
      </w:r>
    </w:p>
    <w:p w14:paraId="4F2A3E9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No. 510 (1973) pp. 8–9.</w:t>
      </w:r>
    </w:p>
    <w:p w14:paraId="22AF3D0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Shoghi Effendi.  </w:t>
      </w:r>
      <w:r w:rsidRPr="00967DC3">
        <w:rPr>
          <w:i/>
          <w:sz w:val="23"/>
          <w:szCs w:val="23"/>
        </w:rPr>
        <w:t>God Passes By</w:t>
      </w:r>
      <w:r w:rsidRPr="00967DC3">
        <w:rPr>
          <w:sz w:val="23"/>
          <w:szCs w:val="23"/>
        </w:rPr>
        <w:t>.  Wilmette, Ill.:  Bahá’í Publishing</w:t>
      </w:r>
    </w:p>
    <w:p w14:paraId="37C6300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Trust, 1944.</w:t>
      </w:r>
    </w:p>
    <w:p w14:paraId="492C821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World Order of Bahá’u’lláh</w:t>
      </w:r>
      <w:r w:rsidRPr="00967DC3">
        <w:rPr>
          <w:sz w:val="23"/>
          <w:szCs w:val="23"/>
        </w:rPr>
        <w:t>.  Rev. ed.  Wilmette, Ill.:</w:t>
      </w:r>
    </w:p>
    <w:p w14:paraId="4B884DA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 Publishing Trust, 1955.</w:t>
      </w:r>
    </w:p>
    <w:p w14:paraId="4717E592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Smith, Alice E.  </w:t>
      </w:r>
      <w:r w:rsidRPr="00967DC3">
        <w:rPr>
          <w:i/>
          <w:sz w:val="23"/>
          <w:szCs w:val="23"/>
        </w:rPr>
        <w:t>From Exploration to Statehood.  The History of</w:t>
      </w:r>
    </w:p>
    <w:p w14:paraId="7ACEED13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Wisconsin</w:t>
      </w:r>
      <w:r w:rsidRPr="00967DC3">
        <w:rPr>
          <w:sz w:val="23"/>
          <w:szCs w:val="23"/>
        </w:rPr>
        <w:t xml:space="preserve">, vol. 1.  Madison, </w:t>
      </w:r>
      <w:proofErr w:type="spellStart"/>
      <w:r w:rsidRPr="00967DC3">
        <w:rPr>
          <w:sz w:val="23"/>
          <w:szCs w:val="23"/>
        </w:rPr>
        <w:t>Wisc</w:t>
      </w:r>
      <w:proofErr w:type="spellEnd"/>
      <w:r w:rsidRPr="00967DC3">
        <w:rPr>
          <w:sz w:val="23"/>
          <w:szCs w:val="23"/>
        </w:rPr>
        <w:t>.:  State Historical Society of</w:t>
      </w:r>
    </w:p>
    <w:p w14:paraId="6F69E65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Wisconsin, 1973.</w:t>
      </w:r>
    </w:p>
    <w:p w14:paraId="4CB67BC9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Zarqání</w:t>
      </w:r>
      <w:proofErr w:type="spellEnd"/>
      <w:r w:rsidRPr="00967DC3">
        <w:rPr>
          <w:sz w:val="23"/>
          <w:szCs w:val="23"/>
        </w:rPr>
        <w:t xml:space="preserve">, Mírzá </w:t>
      </w:r>
      <w:proofErr w:type="spellStart"/>
      <w:r w:rsidRPr="00967DC3">
        <w:rPr>
          <w:sz w:val="23"/>
          <w:szCs w:val="23"/>
        </w:rPr>
        <w:t>Mahmúd</w:t>
      </w:r>
      <w:proofErr w:type="spellEnd"/>
      <w:r w:rsidRPr="00967DC3">
        <w:rPr>
          <w:sz w:val="23"/>
          <w:szCs w:val="23"/>
        </w:rPr>
        <w:t xml:space="preserve">.  </w:t>
      </w:r>
      <w:r w:rsidRPr="00967DC3">
        <w:rPr>
          <w:i/>
          <w:sz w:val="23"/>
          <w:szCs w:val="23"/>
        </w:rPr>
        <w:t xml:space="preserve">Kitáb-i </w:t>
      </w:r>
      <w:proofErr w:type="spellStart"/>
      <w:r w:rsidRPr="00967DC3">
        <w:rPr>
          <w:i/>
          <w:sz w:val="23"/>
          <w:szCs w:val="23"/>
        </w:rPr>
        <w:t>Badáyi‘u’l-Á</w:t>
      </w:r>
      <w:r w:rsidRPr="00967DC3">
        <w:rPr>
          <w:i/>
          <w:sz w:val="23"/>
          <w:szCs w:val="23"/>
          <w:u w:val="single"/>
        </w:rPr>
        <w:t>th</w:t>
      </w:r>
      <w:r w:rsidRPr="00967DC3">
        <w:rPr>
          <w:i/>
          <w:sz w:val="23"/>
          <w:szCs w:val="23"/>
        </w:rPr>
        <w:t>ár</w:t>
      </w:r>
      <w:proofErr w:type="spellEnd"/>
      <w:r w:rsidRPr="00967DC3">
        <w:rPr>
          <w:sz w:val="23"/>
          <w:szCs w:val="23"/>
        </w:rPr>
        <w:t>.  2 Vol.  Bombay:</w:t>
      </w:r>
    </w:p>
    <w:p w14:paraId="0FB7A25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Elegant Photo-</w:t>
      </w:r>
      <w:proofErr w:type="spellStart"/>
      <w:r w:rsidRPr="00967DC3">
        <w:rPr>
          <w:sz w:val="23"/>
          <w:szCs w:val="23"/>
        </w:rPr>
        <w:t>Litho</w:t>
      </w:r>
      <w:proofErr w:type="spellEnd"/>
      <w:r w:rsidRPr="00967DC3">
        <w:rPr>
          <w:sz w:val="23"/>
          <w:szCs w:val="23"/>
        </w:rPr>
        <w:t xml:space="preserve"> Press, 1914–1921.</w:t>
      </w:r>
    </w:p>
    <w:p w14:paraId="12DABE2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</w:p>
    <w:p w14:paraId="6CBE28B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SELECTED BIBLIOGRAPHY</w:t>
      </w:r>
    </w:p>
    <w:p w14:paraId="562C33E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for Loni Bramson-</w:t>
      </w:r>
      <w:proofErr w:type="spellStart"/>
      <w:r w:rsidRPr="00967DC3">
        <w:rPr>
          <w:sz w:val="23"/>
          <w:szCs w:val="23"/>
        </w:rPr>
        <w:t>Lerche</w:t>
      </w:r>
      <w:proofErr w:type="spellEnd"/>
      <w:r w:rsidRPr="00967DC3">
        <w:rPr>
          <w:sz w:val="23"/>
          <w:szCs w:val="23"/>
        </w:rPr>
        <w:t>, “Some Aspects of the Development of</w:t>
      </w:r>
    </w:p>
    <w:p w14:paraId="78CF9C00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the Bahá’í Administrative Order in America, 1922–1936”</w:t>
      </w:r>
    </w:p>
    <w:p w14:paraId="4FA09499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</w:p>
    <w:p w14:paraId="5E71A14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Manuscript Materials</w:t>
      </w:r>
    </w:p>
    <w:p w14:paraId="4845DA2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</w:p>
    <w:p w14:paraId="3ACE88B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Wilmette, Ill.  National Bahá’í Archives:</w:t>
      </w:r>
    </w:p>
    <w:p w14:paraId="2060CFE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National Spiritual Assembly Papers.</w:t>
      </w:r>
    </w:p>
    <w:p w14:paraId="3D153D9E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Horace Holley Papers.</w:t>
      </w:r>
    </w:p>
    <w:p w14:paraId="72E9A8A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>Mountford Mills Papers.</w:t>
      </w:r>
    </w:p>
    <w:p w14:paraId="08F892E6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 Report to Shoghi Effendi on the National Convention, 8 June</w:t>
      </w:r>
    </w:p>
    <w:p w14:paraId="43282EE3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1923, by Alfred Lunt.</w:t>
      </w:r>
    </w:p>
    <w:p w14:paraId="779B902E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Minutes of the Meeting of the Publishing Committee with the</w:t>
      </w:r>
    </w:p>
    <w:p w14:paraId="25F72D1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Editorial and Business Staffs of </w:t>
      </w:r>
      <w:r w:rsidRPr="00967DC3">
        <w:rPr>
          <w:i/>
          <w:sz w:val="23"/>
          <w:szCs w:val="23"/>
        </w:rPr>
        <w:t>Star of the West</w:t>
      </w:r>
      <w:r w:rsidRPr="00967DC3">
        <w:rPr>
          <w:sz w:val="23"/>
          <w:szCs w:val="23"/>
        </w:rPr>
        <w:t>, September 13,</w:t>
      </w:r>
    </w:p>
    <w:p w14:paraId="168AD43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1922.</w:t>
      </w:r>
    </w:p>
    <w:p w14:paraId="66FBB5D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</w:p>
    <w:p w14:paraId="617BE8F9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Published Materials</w:t>
      </w:r>
    </w:p>
    <w:p w14:paraId="69A57990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</w:p>
    <w:p w14:paraId="0C3572B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‘Abdu’l-Bahá.  </w:t>
      </w:r>
      <w:r w:rsidRPr="00967DC3">
        <w:rPr>
          <w:i/>
          <w:sz w:val="23"/>
          <w:szCs w:val="23"/>
        </w:rPr>
        <w:t>Some Answered Questions</w:t>
      </w:r>
      <w:r w:rsidRPr="00967DC3">
        <w:rPr>
          <w:sz w:val="23"/>
          <w:szCs w:val="23"/>
        </w:rPr>
        <w:t>.  Trans. by Laura Clifford</w:t>
      </w:r>
    </w:p>
    <w:p w14:paraId="797F85F0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Barney.  3rd ed.  Wilmette, Ill.:  Bahá’í Publishing Trust, 1964.</w:t>
      </w:r>
    </w:p>
    <w:p w14:paraId="2C423AC1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Allen, Frederick Lewis.  </w:t>
      </w:r>
      <w:r w:rsidRPr="00967DC3">
        <w:rPr>
          <w:i/>
          <w:sz w:val="23"/>
          <w:szCs w:val="23"/>
        </w:rPr>
        <w:t>Only Yesterday:  An Informal History of the</w:t>
      </w:r>
    </w:p>
    <w:p w14:paraId="03D4CD9E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Nineteen-Twenties</w:t>
      </w:r>
      <w:r w:rsidRPr="00967DC3">
        <w:rPr>
          <w:sz w:val="23"/>
          <w:szCs w:val="23"/>
        </w:rPr>
        <w:t>.  New York:  Harper and Row, 1931.</w:t>
      </w:r>
    </w:p>
    <w:p w14:paraId="15E0CF2A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Arise to Serve:  A Compilation</w:t>
      </w:r>
      <w:r w:rsidRPr="00967DC3">
        <w:rPr>
          <w:sz w:val="23"/>
          <w:szCs w:val="23"/>
        </w:rPr>
        <w:t>.  New Delhi:  Bahá’í Publishing Trust,</w:t>
      </w:r>
    </w:p>
    <w:p w14:paraId="6C782A8A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1971.</w:t>
      </w:r>
    </w:p>
    <w:p w14:paraId="5904D76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Báb, The.  </w:t>
      </w:r>
      <w:r w:rsidRPr="00967DC3">
        <w:rPr>
          <w:i/>
          <w:sz w:val="23"/>
          <w:szCs w:val="23"/>
        </w:rPr>
        <w:t>Selections from the Writings of the Báb</w:t>
      </w:r>
      <w:r w:rsidRPr="00967DC3">
        <w:rPr>
          <w:sz w:val="23"/>
          <w:szCs w:val="23"/>
        </w:rPr>
        <w:t>.  Trans. by Habib</w:t>
      </w:r>
    </w:p>
    <w:p w14:paraId="29C7AFF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Taherzadeh.  Haifa:  Bahá’í World Centre, 1976.</w:t>
      </w:r>
    </w:p>
    <w:p w14:paraId="6CB700CE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Bahá’í Centenary:  1844–1944, The</w:t>
      </w:r>
      <w:r w:rsidRPr="00967DC3">
        <w:rPr>
          <w:sz w:val="23"/>
          <w:szCs w:val="23"/>
        </w:rPr>
        <w:t>.  Wilmette, Ill.:  Bahá’í Publishing</w:t>
      </w:r>
    </w:p>
    <w:p w14:paraId="43A6C9C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Committee, 1944.</w:t>
      </w:r>
    </w:p>
    <w:p w14:paraId="7096F91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Bahá’í Institutions:  A Compilation</w:t>
      </w:r>
      <w:r w:rsidRPr="00967DC3">
        <w:rPr>
          <w:sz w:val="23"/>
          <w:szCs w:val="23"/>
        </w:rPr>
        <w:t>.  New Delhi:  Bahá’í Publishing</w:t>
      </w:r>
    </w:p>
    <w:p w14:paraId="6ADF74A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Trust, 1973.</w:t>
      </w:r>
    </w:p>
    <w:p w14:paraId="198AD71A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Bahá’í Meetings:  The Nineteen-Day Feast</w:t>
      </w:r>
      <w:r w:rsidRPr="00967DC3">
        <w:rPr>
          <w:sz w:val="23"/>
          <w:szCs w:val="23"/>
        </w:rPr>
        <w:t>.  Wilmette, Ill.:  Bahá’í</w:t>
      </w:r>
    </w:p>
    <w:p w14:paraId="7E6ACF5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Trust, 1976.</w:t>
      </w:r>
    </w:p>
    <w:p w14:paraId="62A1471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>.  Wilmette, Ill.:  National Spiritual Assembly of the</w:t>
      </w:r>
    </w:p>
    <w:p w14:paraId="6030712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Bahá’ís of the United States.</w:t>
      </w:r>
    </w:p>
    <w:p w14:paraId="3D71C96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Bahá’í World:  A Biennial International Record, The</w:t>
      </w:r>
      <w:r w:rsidRPr="00967DC3">
        <w:rPr>
          <w:sz w:val="23"/>
          <w:szCs w:val="23"/>
        </w:rPr>
        <w:t>.  New York:</w:t>
      </w:r>
    </w:p>
    <w:p w14:paraId="51490F6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 Publishing Committee, Vol. 2–5, 1926–1934.</w:t>
      </w:r>
    </w:p>
    <w:p w14:paraId="7AE17E3E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Bahá’í Year Book</w:t>
      </w:r>
      <w:r w:rsidRPr="00967DC3">
        <w:rPr>
          <w:sz w:val="23"/>
          <w:szCs w:val="23"/>
        </w:rPr>
        <w:t>.  New York:  Bahá’í Publishing Committee, 1926.</w:t>
      </w:r>
    </w:p>
    <w:p w14:paraId="389FFDB2" w14:textId="51D717CE" w:rsidR="003F6BDB" w:rsidRPr="008E75CB" w:rsidRDefault="003F6BDB" w:rsidP="00A376C2">
      <w:pPr>
        <w:spacing w:beforeLines="40" w:before="96" w:afterLines="40" w:after="96"/>
        <w:rPr>
          <w:sz w:val="23"/>
          <w:szCs w:val="23"/>
          <w:lang w:val="en-CA"/>
        </w:rPr>
      </w:pPr>
      <w:r w:rsidRPr="00967DC3">
        <w:rPr>
          <w:i/>
          <w:sz w:val="23"/>
          <w:szCs w:val="23"/>
        </w:rPr>
        <w:t>Bahá’í Youth:  A Compilation</w:t>
      </w:r>
      <w:r w:rsidRPr="00967DC3">
        <w:rPr>
          <w:sz w:val="23"/>
          <w:szCs w:val="23"/>
        </w:rPr>
        <w:t>.  Wilmette, Ill.:  Bahá’í Publishing</w:t>
      </w:r>
      <w:r w:rsidR="00967DC3">
        <w:rPr>
          <w:sz w:val="23"/>
          <w:szCs w:val="23"/>
        </w:rPr>
        <w:t xml:space="preserve"> </w:t>
      </w:r>
      <w:r w:rsidRPr="008E75CB">
        <w:rPr>
          <w:sz w:val="23"/>
          <w:szCs w:val="23"/>
          <w:lang w:val="en-CA"/>
        </w:rPr>
        <w:t>Trust, 1973.</w:t>
      </w:r>
    </w:p>
    <w:p w14:paraId="6CD475B8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i/>
          <w:sz w:val="23"/>
          <w:szCs w:val="23"/>
          <w:lang w:val="fr-FR"/>
        </w:rPr>
        <w:t>Documents et essais</w:t>
      </w:r>
      <w:r w:rsidRPr="00967DC3">
        <w:rPr>
          <w:sz w:val="23"/>
          <w:szCs w:val="23"/>
          <w:lang w:val="fr-FR"/>
        </w:rPr>
        <w:t>.  Brussels:  Assemblée Spirituelle Nationale des</w:t>
      </w:r>
    </w:p>
    <w:p w14:paraId="2DB50EC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sz w:val="23"/>
          <w:szCs w:val="23"/>
          <w:lang w:val="fr-FR"/>
        </w:rPr>
        <w:t xml:space="preserve">Bahá’ís de Belgique, </w:t>
      </w:r>
      <w:proofErr w:type="spellStart"/>
      <w:r w:rsidRPr="00967DC3">
        <w:rPr>
          <w:sz w:val="23"/>
          <w:szCs w:val="23"/>
          <w:lang w:val="fr-FR"/>
        </w:rPr>
        <w:t>n.d</w:t>
      </w:r>
      <w:proofErr w:type="spellEnd"/>
      <w:r w:rsidRPr="00967DC3">
        <w:rPr>
          <w:sz w:val="23"/>
          <w:szCs w:val="23"/>
          <w:lang w:val="fr-FR"/>
        </w:rPr>
        <w:t>.</w:t>
      </w:r>
    </w:p>
    <w:p w14:paraId="1605AB29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Clock, Charles Y. and Bellah, Robert N. (eds.).  </w:t>
      </w:r>
      <w:r w:rsidRPr="00967DC3">
        <w:rPr>
          <w:i/>
          <w:sz w:val="23"/>
          <w:szCs w:val="23"/>
        </w:rPr>
        <w:t>The New Religious</w:t>
      </w:r>
    </w:p>
    <w:p w14:paraId="728411D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Consciousness</w:t>
      </w:r>
      <w:r w:rsidRPr="00967DC3">
        <w:rPr>
          <w:sz w:val="23"/>
          <w:szCs w:val="23"/>
        </w:rPr>
        <w:t>.  Berkeley:  University of California Press, 1976.</w:t>
      </w:r>
    </w:p>
    <w:p w14:paraId="4FAC7B88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Heaven of Divine Wisdom, The</w:t>
      </w:r>
      <w:r w:rsidRPr="00967DC3">
        <w:rPr>
          <w:sz w:val="23"/>
          <w:szCs w:val="23"/>
        </w:rPr>
        <w:t xml:space="preserve">.  Oakham, </w:t>
      </w:r>
      <w:proofErr w:type="spellStart"/>
      <w:r w:rsidRPr="00967DC3">
        <w:rPr>
          <w:sz w:val="23"/>
          <w:szCs w:val="23"/>
        </w:rPr>
        <w:t>Leic</w:t>
      </w:r>
      <w:proofErr w:type="spellEnd"/>
      <w:r w:rsidRPr="00967DC3">
        <w:rPr>
          <w:sz w:val="23"/>
          <w:szCs w:val="23"/>
        </w:rPr>
        <w:t>.:  Bahá’í Publishing</w:t>
      </w:r>
    </w:p>
    <w:p w14:paraId="270BECF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Trust, 1978.</w:t>
      </w:r>
    </w:p>
    <w:p w14:paraId="0F8DBFE8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>Japan Will Turn Ablaze:  Tablets of ‘Abdu’l-Bahá, Letters of Shoghi</w:t>
      </w:r>
    </w:p>
    <w:p w14:paraId="4C07DF6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Effendi and Historical Notes About Japan</w:t>
      </w:r>
      <w:r w:rsidRPr="00967DC3">
        <w:rPr>
          <w:sz w:val="23"/>
          <w:szCs w:val="23"/>
        </w:rPr>
        <w:t>.  Osaka:  Bahá’í Publish-</w:t>
      </w:r>
    </w:p>
    <w:p w14:paraId="65124E2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ing</w:t>
      </w:r>
      <w:proofErr w:type="spellEnd"/>
      <w:r w:rsidRPr="00967DC3">
        <w:rPr>
          <w:sz w:val="23"/>
          <w:szCs w:val="23"/>
        </w:rPr>
        <w:t xml:space="preserve"> Trust, 1974.</w:t>
      </w:r>
    </w:p>
    <w:p w14:paraId="0A4C2E6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Johnson, Vernon Elwin.  “An Historical Analysis of Critical Trans-</w:t>
      </w:r>
    </w:p>
    <w:p w14:paraId="279D7DF6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formations in the Evolution of the Bahá’í World Faith.”  Ph.D.</w:t>
      </w:r>
    </w:p>
    <w:p w14:paraId="5FF61DF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dissertation, Baylor University, 1974.</w:t>
      </w:r>
    </w:p>
    <w:p w14:paraId="7FE826C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i/>
          <w:sz w:val="23"/>
          <w:szCs w:val="23"/>
        </w:rPr>
        <w:lastRenderedPageBreak/>
        <w:t>Local Spiritual Assembly, The</w:t>
      </w:r>
      <w:r w:rsidRPr="00967DC3">
        <w:rPr>
          <w:sz w:val="23"/>
          <w:szCs w:val="23"/>
        </w:rPr>
        <w:t>.  Wilmette, Ill.:  Bahá’í Publishing</w:t>
      </w:r>
    </w:p>
    <w:p w14:paraId="08258EC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Trust, n.d.</w:t>
      </w:r>
    </w:p>
    <w:p w14:paraId="23E2DEA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National Spiritual Assembly, The</w:t>
      </w:r>
      <w:r w:rsidRPr="00967DC3">
        <w:rPr>
          <w:sz w:val="23"/>
          <w:szCs w:val="23"/>
        </w:rPr>
        <w:t>.  Wilmette, Ill.:  Bahá’í Publishing</w:t>
      </w:r>
    </w:p>
    <w:p w14:paraId="51838FC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Trust, 1972.</w:t>
      </w:r>
    </w:p>
    <w:p w14:paraId="3F2F44C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Needleman, Jacob.  </w:t>
      </w:r>
      <w:r w:rsidRPr="00967DC3">
        <w:rPr>
          <w:i/>
          <w:sz w:val="23"/>
          <w:szCs w:val="23"/>
        </w:rPr>
        <w:t>The New Religions</w:t>
      </w:r>
      <w:r w:rsidRPr="00967DC3">
        <w:rPr>
          <w:sz w:val="23"/>
          <w:szCs w:val="23"/>
        </w:rPr>
        <w:t>.  New York:  E. P. Dutton &amp;</w:t>
      </w:r>
    </w:p>
    <w:p w14:paraId="136E08FE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Co., 1977.</w:t>
      </w:r>
    </w:p>
    <w:p w14:paraId="7F5BC06D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>New Plan of Unified Action to Complete the Bahá’í Temple and</w:t>
      </w:r>
    </w:p>
    <w:p w14:paraId="7DF212B9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Promote the Cause in America, A</w:t>
      </w:r>
      <w:r w:rsidRPr="00967DC3">
        <w:rPr>
          <w:sz w:val="23"/>
          <w:szCs w:val="23"/>
        </w:rPr>
        <w:t>.  Wilmette, Ill.:  National Spiritual</w:t>
      </w:r>
    </w:p>
    <w:p w14:paraId="4AC5507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Assembly of the Bahá’í of the United States and Canada, 1931.</w:t>
      </w:r>
    </w:p>
    <w:p w14:paraId="0EAC0E6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  <w:lang w:val="fr-FR"/>
        </w:rPr>
      </w:pPr>
      <w:r w:rsidRPr="00967DC3">
        <w:rPr>
          <w:i/>
          <w:sz w:val="23"/>
          <w:szCs w:val="23"/>
          <w:lang w:val="fr-FR"/>
        </w:rPr>
        <w:t xml:space="preserve">Pensée </w:t>
      </w:r>
      <w:proofErr w:type="spellStart"/>
      <w:r w:rsidRPr="00967DC3">
        <w:rPr>
          <w:i/>
          <w:sz w:val="23"/>
          <w:szCs w:val="23"/>
          <w:lang w:val="fr-FR"/>
        </w:rPr>
        <w:t>Bahá’íe</w:t>
      </w:r>
      <w:proofErr w:type="spellEnd"/>
      <w:r w:rsidRPr="00967DC3">
        <w:rPr>
          <w:i/>
          <w:sz w:val="23"/>
          <w:szCs w:val="23"/>
          <w:lang w:val="fr-FR"/>
        </w:rPr>
        <w:t>, La</w:t>
      </w:r>
      <w:r w:rsidRPr="00967DC3">
        <w:rPr>
          <w:sz w:val="23"/>
          <w:szCs w:val="23"/>
          <w:lang w:val="fr-FR"/>
        </w:rPr>
        <w:t>.  Bern:  Assemblée Spirituelle Nationale des Bahá’ís</w:t>
      </w:r>
    </w:p>
    <w:p w14:paraId="79B0D828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de Suisse.</w:t>
      </w:r>
    </w:p>
    <w:p w14:paraId="106181D4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>Plan of Unified Action to Spread the Bahá’í Cause Throughout the</w:t>
      </w:r>
    </w:p>
    <w:p w14:paraId="07BE48E8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United States and Canada, A</w:t>
      </w:r>
      <w:r w:rsidRPr="00967DC3">
        <w:rPr>
          <w:sz w:val="23"/>
          <w:szCs w:val="23"/>
        </w:rPr>
        <w:t>.  South Eliot, Maine:  National Spir-</w:t>
      </w:r>
    </w:p>
    <w:p w14:paraId="29FFAA2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itual</w:t>
      </w:r>
      <w:proofErr w:type="spellEnd"/>
      <w:r w:rsidRPr="00967DC3">
        <w:rPr>
          <w:sz w:val="23"/>
          <w:szCs w:val="23"/>
        </w:rPr>
        <w:t xml:space="preserve"> Assembly of the Bahá’ís of the United States and Canada,</w:t>
      </w:r>
    </w:p>
    <w:p w14:paraId="5030352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1925.</w:t>
      </w:r>
    </w:p>
    <w:p w14:paraId="6474B4F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Principles of Bahá’í Administration</w:t>
      </w:r>
      <w:r w:rsidRPr="00967DC3">
        <w:rPr>
          <w:sz w:val="23"/>
          <w:szCs w:val="23"/>
        </w:rPr>
        <w:t>.  3rd ed.  London:  Bahá’í Publish-</w:t>
      </w:r>
    </w:p>
    <w:p w14:paraId="6C50769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ing</w:t>
      </w:r>
      <w:proofErr w:type="spellEnd"/>
      <w:r w:rsidRPr="00967DC3">
        <w:rPr>
          <w:sz w:val="23"/>
          <w:szCs w:val="23"/>
        </w:rPr>
        <w:t xml:space="preserve"> Trust, 1973.</w:t>
      </w:r>
    </w:p>
    <w:p w14:paraId="65E1BA5E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Shoghi Effendi.  </w:t>
      </w:r>
      <w:r w:rsidRPr="00967DC3">
        <w:rPr>
          <w:i/>
          <w:sz w:val="23"/>
          <w:szCs w:val="23"/>
        </w:rPr>
        <w:t>The Advent of Divine Justice</w:t>
      </w:r>
      <w:r w:rsidRPr="00967DC3">
        <w:rPr>
          <w:sz w:val="23"/>
          <w:szCs w:val="23"/>
        </w:rPr>
        <w:t>.  2nd rev. ed.  Wilmette,</w:t>
      </w:r>
    </w:p>
    <w:p w14:paraId="1FB7A79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Ill.:  Bahá’í Publishing Trust, 1969.</w:t>
      </w:r>
    </w:p>
    <w:p w14:paraId="63A597A9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Bahá’í Administration</w:t>
      </w:r>
      <w:r w:rsidRPr="00967DC3">
        <w:rPr>
          <w:sz w:val="23"/>
          <w:szCs w:val="23"/>
        </w:rPr>
        <w:t>.  5th rev. ed.  Wilmette, Ill.:  Bahá’í</w:t>
      </w:r>
    </w:p>
    <w:p w14:paraId="62B80AA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Trust, 1968.</w:t>
      </w:r>
    </w:p>
    <w:p w14:paraId="497CB35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Dawn of a New Day</w:t>
      </w:r>
      <w:r w:rsidRPr="00967DC3">
        <w:rPr>
          <w:sz w:val="23"/>
          <w:szCs w:val="23"/>
        </w:rPr>
        <w:t>.  New Delhi:  Bahá’í Publishing Trust,</w:t>
      </w:r>
    </w:p>
    <w:p w14:paraId="4FF88C7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n .d.</w:t>
      </w:r>
    </w:p>
    <w:p w14:paraId="0D324B44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 (trans. and ed.).  </w:t>
      </w:r>
      <w:r w:rsidRPr="00967DC3">
        <w:rPr>
          <w:i/>
          <w:sz w:val="23"/>
          <w:szCs w:val="23"/>
        </w:rPr>
        <w:t xml:space="preserve">The Dawn-Breakers:  </w:t>
      </w:r>
      <w:proofErr w:type="spellStart"/>
      <w:r w:rsidRPr="00967DC3">
        <w:rPr>
          <w:i/>
          <w:sz w:val="23"/>
          <w:szCs w:val="23"/>
        </w:rPr>
        <w:t>Nabíl’s</w:t>
      </w:r>
      <w:proofErr w:type="spellEnd"/>
      <w:r w:rsidRPr="00967DC3">
        <w:rPr>
          <w:i/>
          <w:sz w:val="23"/>
          <w:szCs w:val="23"/>
        </w:rPr>
        <w:t xml:space="preserve"> Narrative of</w:t>
      </w:r>
    </w:p>
    <w:p w14:paraId="5D7E177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the Early Days of the Bahá’í Revelation</w:t>
      </w:r>
      <w:r w:rsidRPr="00967DC3">
        <w:rPr>
          <w:sz w:val="23"/>
          <w:szCs w:val="23"/>
        </w:rPr>
        <w:t>.  Wilmette, Ill.:  Bahá’í</w:t>
      </w:r>
    </w:p>
    <w:p w14:paraId="4958018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Trust, 1932 (1974).</w:t>
      </w:r>
    </w:p>
    <w:p w14:paraId="50409B0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Directives from the Guardian</w:t>
      </w:r>
      <w:r w:rsidRPr="00967DC3">
        <w:rPr>
          <w:sz w:val="23"/>
          <w:szCs w:val="23"/>
        </w:rPr>
        <w:t xml:space="preserve">.  Comp. by Gertrude </w:t>
      </w:r>
      <w:proofErr w:type="spellStart"/>
      <w:r w:rsidRPr="00967DC3">
        <w:rPr>
          <w:sz w:val="23"/>
          <w:szCs w:val="23"/>
        </w:rPr>
        <w:t>Garrida</w:t>
      </w:r>
      <w:proofErr w:type="spellEnd"/>
      <w:r w:rsidRPr="00967DC3">
        <w:rPr>
          <w:sz w:val="23"/>
          <w:szCs w:val="23"/>
        </w:rPr>
        <w:t>.</w:t>
      </w:r>
    </w:p>
    <w:p w14:paraId="5988FBDE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New </w:t>
      </w:r>
      <w:proofErr w:type="spellStart"/>
      <w:r w:rsidRPr="00967DC3">
        <w:rPr>
          <w:sz w:val="23"/>
          <w:szCs w:val="23"/>
        </w:rPr>
        <w:t>Dehli</w:t>
      </w:r>
      <w:proofErr w:type="spellEnd"/>
      <w:r w:rsidRPr="00967DC3">
        <w:rPr>
          <w:sz w:val="23"/>
          <w:szCs w:val="23"/>
        </w:rPr>
        <w:t>:  Bahá’í Publishing Trust, 1973.</w:t>
      </w:r>
    </w:p>
    <w:p w14:paraId="77334BB0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God Passes By</w:t>
      </w:r>
      <w:r w:rsidRPr="00967DC3">
        <w:rPr>
          <w:sz w:val="23"/>
          <w:szCs w:val="23"/>
        </w:rPr>
        <w:t>.  Wilmette, Ill.:  Bahá’í Publishing Trust,</w:t>
      </w:r>
    </w:p>
    <w:p w14:paraId="05EB8931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1944 (1970).</w:t>
      </w:r>
    </w:p>
    <w:p w14:paraId="37FABFA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Guidance for Today and Tomorrow</w:t>
      </w:r>
      <w:r w:rsidRPr="00967DC3">
        <w:rPr>
          <w:sz w:val="23"/>
          <w:szCs w:val="23"/>
        </w:rPr>
        <w:t>.  London:  Bahá’í Pub-</w:t>
      </w:r>
    </w:p>
    <w:p w14:paraId="2996E22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proofErr w:type="spellStart"/>
      <w:r w:rsidRPr="00967DC3">
        <w:rPr>
          <w:sz w:val="23"/>
          <w:szCs w:val="23"/>
        </w:rPr>
        <w:t>lishing</w:t>
      </w:r>
      <w:proofErr w:type="spellEnd"/>
      <w:r w:rsidRPr="00967DC3">
        <w:rPr>
          <w:sz w:val="23"/>
          <w:szCs w:val="23"/>
        </w:rPr>
        <w:t xml:space="preserve"> Trust, 1953 (1973).</w:t>
      </w:r>
    </w:p>
    <w:p w14:paraId="1C6FABE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 xml:space="preserve">High </w:t>
      </w:r>
      <w:proofErr w:type="spellStart"/>
      <w:r w:rsidRPr="00967DC3">
        <w:rPr>
          <w:i/>
          <w:sz w:val="23"/>
          <w:szCs w:val="23"/>
        </w:rPr>
        <w:t>Endeavors</w:t>
      </w:r>
      <w:proofErr w:type="spellEnd"/>
      <w:r w:rsidRPr="00967DC3">
        <w:rPr>
          <w:i/>
          <w:sz w:val="23"/>
          <w:szCs w:val="23"/>
        </w:rPr>
        <w:t>:  Messages to Alaska</w:t>
      </w:r>
      <w:r w:rsidRPr="00967DC3">
        <w:rPr>
          <w:sz w:val="23"/>
          <w:szCs w:val="23"/>
        </w:rPr>
        <w:t>.  Anchorage:  National</w:t>
      </w:r>
    </w:p>
    <w:p w14:paraId="032237FA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Spiritual Assembly of the Bahá’ís of Alaska, 1976.</w:t>
      </w:r>
    </w:p>
    <w:p w14:paraId="52CA25BF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Letters from the Guardian to Australia and New Zealand:</w:t>
      </w:r>
    </w:p>
    <w:p w14:paraId="3016E58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1923–1957</w:t>
      </w:r>
      <w:r w:rsidRPr="00967DC3">
        <w:rPr>
          <w:sz w:val="23"/>
          <w:szCs w:val="23"/>
        </w:rPr>
        <w:t>.  Sydney:  National Spiritual Assembly of the Bahá’ís of</w:t>
      </w:r>
    </w:p>
    <w:p w14:paraId="796F83E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Australia, 1970.</w:t>
      </w:r>
    </w:p>
    <w:p w14:paraId="4623AF99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Messages to America, 1932–1946</w:t>
      </w:r>
      <w:r w:rsidRPr="00967DC3">
        <w:rPr>
          <w:sz w:val="23"/>
          <w:szCs w:val="23"/>
        </w:rPr>
        <w:t>.  Wilmette, Ill.:  Bahá’í</w:t>
      </w:r>
    </w:p>
    <w:p w14:paraId="62145E77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Trust, 1947 (1974).</w:t>
      </w:r>
    </w:p>
    <w:p w14:paraId="4278EBE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Messages to the Bahá’í World, 1950–1957</w:t>
      </w:r>
      <w:r w:rsidRPr="00967DC3">
        <w:rPr>
          <w:sz w:val="23"/>
          <w:szCs w:val="23"/>
        </w:rPr>
        <w:t>.  Wilmette, Ill.:</w:t>
      </w:r>
    </w:p>
    <w:p w14:paraId="33FF9DC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 Publishing Trust, 1971.</w:t>
      </w:r>
    </w:p>
    <w:p w14:paraId="70544AA8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br w:type="page"/>
      </w:r>
      <w:r w:rsidRPr="00967DC3">
        <w:rPr>
          <w:sz w:val="23"/>
          <w:szCs w:val="23"/>
        </w:rPr>
        <w:lastRenderedPageBreak/>
        <w:t xml:space="preserve">_____.  </w:t>
      </w:r>
      <w:r w:rsidRPr="00967DC3">
        <w:rPr>
          <w:i/>
          <w:sz w:val="23"/>
          <w:szCs w:val="23"/>
        </w:rPr>
        <w:t>Messages to Canada</w:t>
      </w:r>
      <w:r w:rsidRPr="00967DC3">
        <w:rPr>
          <w:sz w:val="23"/>
          <w:szCs w:val="23"/>
        </w:rPr>
        <w:t>.  Toronto:  National Spiritual Assembly</w:t>
      </w:r>
    </w:p>
    <w:p w14:paraId="6CC102C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of the Bahá’ís of Canada, 1965.</w:t>
      </w:r>
    </w:p>
    <w:p w14:paraId="43951803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Promised Day Is Come</w:t>
      </w:r>
      <w:r w:rsidRPr="00967DC3">
        <w:rPr>
          <w:sz w:val="23"/>
          <w:szCs w:val="23"/>
        </w:rPr>
        <w:t>.  Rev. ed.  Wilmette, Ill.:  Bahá’í</w:t>
      </w:r>
    </w:p>
    <w:p w14:paraId="49C70514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Publishing Trust, 1980.</w:t>
      </w:r>
    </w:p>
    <w:p w14:paraId="731AAFDF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_____.  </w:t>
      </w:r>
      <w:r w:rsidRPr="00967DC3">
        <w:rPr>
          <w:i/>
          <w:sz w:val="23"/>
          <w:szCs w:val="23"/>
        </w:rPr>
        <w:t>The World Order of Bahá’u’lláh</w:t>
      </w:r>
      <w:r w:rsidRPr="00967DC3">
        <w:rPr>
          <w:sz w:val="23"/>
          <w:szCs w:val="23"/>
        </w:rPr>
        <w:t>.  2nd rev. ed.  Wilmette, Ill.:</w:t>
      </w:r>
    </w:p>
    <w:p w14:paraId="61D9F585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Bahá’í Publishing Trust, 1974.</w:t>
      </w:r>
    </w:p>
    <w:p w14:paraId="01ACE4BC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>Special Measure of Love:  The Importance and Nature of the Teaching</w:t>
      </w:r>
    </w:p>
    <w:p w14:paraId="60CFA59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Work Among the Masses, A</w:t>
      </w:r>
      <w:r w:rsidRPr="00967DC3">
        <w:rPr>
          <w:sz w:val="23"/>
          <w:szCs w:val="23"/>
        </w:rPr>
        <w:t>.  Wilmette, Ill.:  Bahá’í Publishing</w:t>
      </w:r>
    </w:p>
    <w:p w14:paraId="19113D0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Trust, 1974.</w:t>
      </w:r>
    </w:p>
    <w:p w14:paraId="455FCB01" w14:textId="77777777" w:rsidR="003F6BDB" w:rsidRPr="00967DC3" w:rsidRDefault="003F6BDB" w:rsidP="00A376C2">
      <w:pPr>
        <w:spacing w:beforeLines="40" w:before="96" w:afterLines="40" w:after="96"/>
        <w:rPr>
          <w:i/>
          <w:sz w:val="23"/>
          <w:szCs w:val="23"/>
        </w:rPr>
      </w:pPr>
      <w:r w:rsidRPr="00967DC3">
        <w:rPr>
          <w:i/>
          <w:sz w:val="23"/>
          <w:szCs w:val="23"/>
        </w:rPr>
        <w:t>Synopsis and Codification of the Laws and Ordinances of the Kitáb-i-</w:t>
      </w:r>
    </w:p>
    <w:p w14:paraId="06FBB072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Aqdas</w:t>
      </w:r>
      <w:r w:rsidRPr="00967DC3">
        <w:rPr>
          <w:sz w:val="23"/>
          <w:szCs w:val="23"/>
        </w:rPr>
        <w:t>.  Haifa:  Bahá’í World Centre, 1973.</w:t>
      </w:r>
    </w:p>
    <w:p w14:paraId="00ACB90B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i/>
          <w:sz w:val="23"/>
          <w:szCs w:val="23"/>
        </w:rPr>
        <w:t>Star of the West</w:t>
      </w:r>
      <w:r w:rsidRPr="00967DC3">
        <w:rPr>
          <w:sz w:val="23"/>
          <w:szCs w:val="23"/>
        </w:rPr>
        <w:t xml:space="preserve">.  Chicago:  </w:t>
      </w:r>
      <w:r w:rsidRPr="00967DC3">
        <w:rPr>
          <w:i/>
          <w:sz w:val="23"/>
          <w:szCs w:val="23"/>
        </w:rPr>
        <w:t>Bahá’í News</w:t>
      </w:r>
      <w:r w:rsidRPr="00967DC3">
        <w:rPr>
          <w:sz w:val="23"/>
          <w:szCs w:val="23"/>
        </w:rPr>
        <w:t xml:space="preserve"> Service.</w:t>
      </w:r>
    </w:p>
    <w:p w14:paraId="7D43943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 xml:space="preserve">Watt, W.  Montgomery.  </w:t>
      </w:r>
      <w:proofErr w:type="spellStart"/>
      <w:r w:rsidRPr="00967DC3">
        <w:rPr>
          <w:i/>
          <w:sz w:val="23"/>
          <w:szCs w:val="23"/>
        </w:rPr>
        <w:t>Muhammdad</w:t>
      </w:r>
      <w:proofErr w:type="spellEnd"/>
      <w:r w:rsidRPr="00967DC3">
        <w:rPr>
          <w:i/>
          <w:sz w:val="23"/>
          <w:szCs w:val="23"/>
        </w:rPr>
        <w:t>:  Prophet and Statesman</w:t>
      </w:r>
      <w:r w:rsidRPr="00967DC3">
        <w:rPr>
          <w:sz w:val="23"/>
          <w:szCs w:val="23"/>
        </w:rPr>
        <w:t>.  New</w:t>
      </w:r>
    </w:p>
    <w:p w14:paraId="249ADFAD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</w:pPr>
      <w:r w:rsidRPr="00967DC3">
        <w:rPr>
          <w:sz w:val="23"/>
          <w:szCs w:val="23"/>
        </w:rPr>
        <w:t>York:  Oxford University Press, 1961 (1967).</w:t>
      </w:r>
    </w:p>
    <w:p w14:paraId="6483A3EC" w14:textId="77777777" w:rsidR="003F6BDB" w:rsidRPr="00967DC3" w:rsidRDefault="003F6BDB" w:rsidP="00A376C2">
      <w:pPr>
        <w:spacing w:beforeLines="40" w:before="96" w:afterLines="40" w:after="96"/>
        <w:rPr>
          <w:sz w:val="23"/>
          <w:szCs w:val="23"/>
        </w:rPr>
        <w:sectPr w:rsidR="003F6BDB" w:rsidRPr="00967DC3" w:rsidSect="00A376C2">
          <w:pgSz w:w="11907" w:h="16840" w:code="9"/>
          <w:pgMar w:top="1138" w:right="1699" w:bottom="720" w:left="1699" w:header="0" w:footer="576" w:gutter="0"/>
          <w:cols w:space="708"/>
          <w:noEndnote/>
          <w:docGrid w:linePitch="326"/>
        </w:sectPr>
      </w:pPr>
    </w:p>
    <w:p w14:paraId="293477CB" w14:textId="77777777" w:rsidR="008B34BA" w:rsidRPr="00967DC3" w:rsidRDefault="008B34BA" w:rsidP="00AD661A">
      <w:pPr>
        <w:spacing w:beforeLines="40" w:before="96" w:afterLines="20" w:after="48"/>
        <w:rPr>
          <w:sz w:val="23"/>
          <w:szCs w:val="23"/>
        </w:rPr>
      </w:pPr>
      <w:r w:rsidRPr="00967DC3">
        <w:rPr>
          <w:sz w:val="23"/>
          <w:szCs w:val="23"/>
        </w:rPr>
        <w:lastRenderedPageBreak/>
        <w:t>INDEX</w:t>
      </w:r>
    </w:p>
    <w:p w14:paraId="025BD660" w14:textId="77777777" w:rsidR="00A376C2" w:rsidRPr="00967DC3" w:rsidRDefault="00A376C2" w:rsidP="00AD661A">
      <w:pPr>
        <w:spacing w:beforeLines="40" w:before="96" w:afterLines="20" w:after="48"/>
        <w:rPr>
          <w:sz w:val="23"/>
          <w:szCs w:val="23"/>
        </w:rPr>
      </w:pPr>
    </w:p>
    <w:p w14:paraId="4023C5D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</w:t>
      </w:r>
      <w:proofErr w:type="spellStart"/>
      <w:r w:rsidRPr="008E75CB">
        <w:rPr>
          <w:sz w:val="22"/>
          <w:szCs w:val="22"/>
        </w:rPr>
        <w:t>Abbás</w:t>
      </w:r>
      <w:proofErr w:type="spellEnd"/>
      <w:r w:rsidRPr="008E75CB">
        <w:rPr>
          <w:sz w:val="22"/>
          <w:szCs w:val="22"/>
        </w:rPr>
        <w:t xml:space="preserve"> I,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áh, 49</w:t>
      </w:r>
    </w:p>
    <w:p w14:paraId="3769C56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‘Abd al-‘Alí </w:t>
      </w:r>
      <w:proofErr w:type="spellStart"/>
      <w:r w:rsidRPr="008E75CB">
        <w:rPr>
          <w:sz w:val="22"/>
          <w:szCs w:val="22"/>
        </w:rPr>
        <w:t>Harátí</w:t>
      </w:r>
      <w:proofErr w:type="spellEnd"/>
      <w:r w:rsidRPr="008E75CB">
        <w:rPr>
          <w:sz w:val="22"/>
          <w:szCs w:val="22"/>
        </w:rPr>
        <w:t>, Mullá, 25</w:t>
      </w:r>
    </w:p>
    <w:p w14:paraId="6FC7341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‘Abdu’l-Bahá (‘</w:t>
      </w:r>
      <w:proofErr w:type="spellStart"/>
      <w:r w:rsidRPr="008E75CB">
        <w:rPr>
          <w:sz w:val="22"/>
          <w:szCs w:val="22"/>
        </w:rPr>
        <w:t>Abbás</w:t>
      </w:r>
      <w:proofErr w:type="spellEnd"/>
      <w:r w:rsidRPr="008E75CB">
        <w:rPr>
          <w:sz w:val="22"/>
          <w:szCs w:val="22"/>
        </w:rPr>
        <w:t xml:space="preserve"> Effendi),</w:t>
      </w:r>
    </w:p>
    <w:p w14:paraId="48266C9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accepted as the Return of</w:t>
      </w:r>
    </w:p>
    <w:p w14:paraId="052097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Jesus Christ, 101–102; in</w:t>
      </w:r>
    </w:p>
    <w:p w14:paraId="4E6791E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America, 110–111, 127; and</w:t>
      </w:r>
    </w:p>
    <w:p w14:paraId="765429E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the Bahai Temple Unity,</w:t>
      </w:r>
    </w:p>
    <w:p w14:paraId="15D8292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145–149; </w:t>
      </w:r>
      <w:proofErr w:type="spellStart"/>
      <w:r w:rsidRPr="008E75CB">
        <w:rPr>
          <w:sz w:val="22"/>
          <w:szCs w:val="22"/>
        </w:rPr>
        <w:t>Center</w:t>
      </w:r>
      <w:proofErr w:type="spellEnd"/>
      <w:r w:rsidRPr="008E75CB">
        <w:rPr>
          <w:sz w:val="22"/>
          <w:szCs w:val="22"/>
        </w:rPr>
        <w:t xml:space="preserve"> of the </w:t>
      </w:r>
      <w:proofErr w:type="spellStart"/>
      <w:r w:rsidRPr="008E75CB">
        <w:rPr>
          <w:sz w:val="22"/>
          <w:szCs w:val="22"/>
        </w:rPr>
        <w:t>Cov</w:t>
      </w:r>
      <w:proofErr w:type="spellEnd"/>
      <w:r w:rsidRPr="008E75CB">
        <w:rPr>
          <w:sz w:val="22"/>
          <w:szCs w:val="22"/>
        </w:rPr>
        <w:t>-</w:t>
      </w:r>
    </w:p>
    <w:p w14:paraId="20AEC94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enant</w:t>
      </w:r>
      <w:proofErr w:type="spellEnd"/>
      <w:r w:rsidRPr="008E75CB">
        <w:rPr>
          <w:sz w:val="22"/>
          <w:szCs w:val="22"/>
        </w:rPr>
        <w:t>, 183–189; conflict with</w:t>
      </w:r>
    </w:p>
    <w:p w14:paraId="6C6B9C8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Kheiralla, 231; </w:t>
      </w:r>
      <w:proofErr w:type="spellStart"/>
      <w:r w:rsidRPr="008E75CB">
        <w:rPr>
          <w:sz w:val="22"/>
          <w:szCs w:val="22"/>
        </w:rPr>
        <w:t>correspon</w:t>
      </w:r>
      <w:proofErr w:type="spellEnd"/>
      <w:r w:rsidRPr="008E75CB">
        <w:rPr>
          <w:sz w:val="22"/>
          <w:szCs w:val="22"/>
        </w:rPr>
        <w:t>-</w:t>
      </w:r>
    </w:p>
    <w:p w14:paraId="7760BF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dence</w:t>
      </w:r>
      <w:proofErr w:type="spellEnd"/>
      <w:r w:rsidRPr="008E75CB">
        <w:rPr>
          <w:sz w:val="22"/>
          <w:szCs w:val="22"/>
        </w:rPr>
        <w:t xml:space="preserve"> with American Bahá’ís,</w:t>
      </w:r>
    </w:p>
    <w:p w14:paraId="55A671E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104–109; devotion of Bahá’ís</w:t>
      </w:r>
    </w:p>
    <w:p w14:paraId="6D6D1A0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to 179–182; in Kenosha,</w:t>
      </w:r>
    </w:p>
    <w:p w14:paraId="0D8BD68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243–248; leadership of</w:t>
      </w:r>
    </w:p>
    <w:p w14:paraId="48B1F96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American Bahá’í </w:t>
      </w:r>
      <w:proofErr w:type="spellStart"/>
      <w:r w:rsidRPr="008E75CB">
        <w:rPr>
          <w:sz w:val="22"/>
          <w:szCs w:val="22"/>
        </w:rPr>
        <w:t>commu</w:t>
      </w:r>
      <w:proofErr w:type="spellEnd"/>
      <w:r w:rsidRPr="008E75CB">
        <w:rPr>
          <w:sz w:val="22"/>
          <w:szCs w:val="22"/>
        </w:rPr>
        <w:t>-</w:t>
      </w:r>
    </w:p>
    <w:p w14:paraId="6EB9774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nity</w:t>
      </w:r>
      <w:proofErr w:type="spellEnd"/>
      <w:r w:rsidRPr="008E75CB">
        <w:rPr>
          <w:sz w:val="22"/>
          <w:szCs w:val="22"/>
        </w:rPr>
        <w:t>, 103–105; messianic</w:t>
      </w:r>
    </w:p>
    <w:p w14:paraId="5C22961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figure, 98–100; relations</w:t>
      </w:r>
    </w:p>
    <w:p w14:paraId="35E5F25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with missionaries, 76–78;</w:t>
      </w:r>
    </w:p>
    <w:p w14:paraId="518DB2B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passing of, 201; social re-</w:t>
      </w:r>
    </w:p>
    <w:p w14:paraId="440EE80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formism</w:t>
      </w:r>
      <w:proofErr w:type="spellEnd"/>
      <w:r w:rsidRPr="008E75CB">
        <w:rPr>
          <w:sz w:val="22"/>
          <w:szCs w:val="22"/>
        </w:rPr>
        <w:t xml:space="preserve"> of, 87; station of,</w:t>
      </w:r>
    </w:p>
    <w:p w14:paraId="0AE85FE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100–103; tolerant liberalism</w:t>
      </w:r>
    </w:p>
    <w:p w14:paraId="0FB441C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of, 171–173; tolerance of,</w:t>
      </w:r>
    </w:p>
    <w:p w14:paraId="114CBB8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104–105; writings of, 115</w:t>
      </w:r>
    </w:p>
    <w:p w14:paraId="47C3C98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 al-</w:t>
      </w:r>
      <w:proofErr w:type="spellStart"/>
      <w:r w:rsidRPr="008E75CB">
        <w:rPr>
          <w:sz w:val="22"/>
          <w:szCs w:val="22"/>
        </w:rPr>
        <w:t>Hádí</w:t>
      </w:r>
      <w:proofErr w:type="spellEnd"/>
      <w:r w:rsidRPr="008E75CB">
        <w:rPr>
          <w:sz w:val="22"/>
          <w:szCs w:val="22"/>
        </w:rPr>
        <w:t>, Mírzá, 14</w:t>
      </w:r>
    </w:p>
    <w:p w14:paraId="3D17B19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 al-</w:t>
      </w:r>
      <w:proofErr w:type="spellStart"/>
      <w:r w:rsidRPr="008E75CB">
        <w:rPr>
          <w:sz w:val="22"/>
          <w:szCs w:val="22"/>
        </w:rPr>
        <w:t>Hádí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Qazvíní</w:t>
      </w:r>
      <w:proofErr w:type="spellEnd"/>
      <w:r w:rsidRPr="008E75CB">
        <w:rPr>
          <w:sz w:val="22"/>
          <w:szCs w:val="22"/>
        </w:rPr>
        <w:t>, Áqá</w:t>
      </w:r>
    </w:p>
    <w:p w14:paraId="51059EE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Sayyid, 24</w:t>
      </w:r>
    </w:p>
    <w:p w14:paraId="5FAD55E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 al-</w:t>
      </w:r>
      <w:proofErr w:type="spellStart"/>
      <w:r w:rsidRPr="008E75CB">
        <w:rPr>
          <w:sz w:val="22"/>
          <w:szCs w:val="22"/>
        </w:rPr>
        <w:t>Jalál</w:t>
      </w:r>
      <w:proofErr w:type="spellEnd"/>
      <w:r w:rsidRPr="008E75CB">
        <w:rPr>
          <w:sz w:val="22"/>
          <w:szCs w:val="22"/>
        </w:rPr>
        <w:t>, Mullá (Letter of</w:t>
      </w:r>
    </w:p>
    <w:p w14:paraId="17C5B79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the Living), 16</w:t>
      </w:r>
    </w:p>
    <w:p w14:paraId="1721F86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‘Abdu’l-</w:t>
      </w:r>
      <w:proofErr w:type="spellStart"/>
      <w:r w:rsidRPr="008E75CB">
        <w:rPr>
          <w:sz w:val="22"/>
          <w:szCs w:val="22"/>
        </w:rPr>
        <w:t>Karím</w:t>
      </w:r>
      <w:proofErr w:type="spellEnd"/>
      <w:r w:rsidRPr="008E75CB">
        <w:rPr>
          <w:sz w:val="22"/>
          <w:szCs w:val="22"/>
        </w:rPr>
        <w:t>-</w:t>
      </w:r>
      <w:proofErr w:type="spellStart"/>
      <w:r w:rsidRPr="008E75CB">
        <w:rPr>
          <w:sz w:val="22"/>
          <w:szCs w:val="22"/>
        </w:rPr>
        <w:t>i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Tihrání</w:t>
      </w:r>
      <w:proofErr w:type="spellEnd"/>
      <w:r w:rsidRPr="008E75CB">
        <w:rPr>
          <w:sz w:val="22"/>
          <w:szCs w:val="22"/>
        </w:rPr>
        <w:t>,</w:t>
      </w:r>
    </w:p>
    <w:p w14:paraId="0D4420C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88, 96, 98, 103, 111–112,</w:t>
      </w:r>
    </w:p>
    <w:p w14:paraId="09AA281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183–187 </w:t>
      </w:r>
      <w:r w:rsidRPr="008E75CB">
        <w:rPr>
          <w:i/>
          <w:sz w:val="22"/>
          <w:szCs w:val="22"/>
        </w:rPr>
        <w:t>passim</w:t>
      </w:r>
      <w:r w:rsidRPr="008E75CB">
        <w:rPr>
          <w:sz w:val="22"/>
          <w:szCs w:val="22"/>
        </w:rPr>
        <w:t>, 239–240</w:t>
      </w:r>
    </w:p>
    <w:p w14:paraId="5FD0E43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 al-</w:t>
      </w:r>
      <w:proofErr w:type="spellStart"/>
      <w:r w:rsidRPr="008E75CB">
        <w:rPr>
          <w:sz w:val="22"/>
          <w:szCs w:val="22"/>
        </w:rPr>
        <w:t>Karím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Urdúbádí</w:t>
      </w:r>
      <w:proofErr w:type="spellEnd"/>
      <w:r w:rsidRPr="008E75CB">
        <w:rPr>
          <w:sz w:val="22"/>
          <w:szCs w:val="22"/>
        </w:rPr>
        <w:t>,</w:t>
      </w:r>
    </w:p>
    <w:p w14:paraId="6BD0782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Sayyid, 31</w:t>
      </w:r>
    </w:p>
    <w:p w14:paraId="379E96B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‘Abdu’l-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áliq</w:t>
      </w:r>
      <w:proofErr w:type="spellEnd"/>
      <w:r w:rsidRPr="008E75CB">
        <w:rPr>
          <w:sz w:val="22"/>
          <w:szCs w:val="22"/>
        </w:rPr>
        <w:t>, Mírzá, 57-</w:t>
      </w:r>
    </w:p>
    <w:p w14:paraId="5A097C0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61</w:t>
      </w:r>
    </w:p>
    <w:p w14:paraId="38E8925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 al-</w:t>
      </w:r>
      <w:proofErr w:type="spellStart"/>
      <w:r w:rsidRPr="008E75CB">
        <w:rPr>
          <w:sz w:val="22"/>
          <w:szCs w:val="22"/>
        </w:rPr>
        <w:t>Wahháb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urásání</w:t>
      </w:r>
      <w:proofErr w:type="spellEnd"/>
      <w:r w:rsidRPr="008E75CB">
        <w:rPr>
          <w:sz w:val="22"/>
          <w:szCs w:val="22"/>
        </w:rPr>
        <w:t>,</w:t>
      </w:r>
    </w:p>
    <w:p w14:paraId="4D43772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</w:t>
      </w:r>
    </w:p>
    <w:p w14:paraId="303F526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Abwáb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Hudá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Ha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trúdí</w:t>
      </w:r>
      <w:proofErr w:type="spellEnd"/>
      <w:r w:rsidRPr="008E75CB">
        <w:rPr>
          <w:sz w:val="22"/>
          <w:szCs w:val="22"/>
        </w:rPr>
        <w:t>),</w:t>
      </w:r>
    </w:p>
    <w:p w14:paraId="0848686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14</w:t>
      </w:r>
    </w:p>
    <w:p w14:paraId="5CDAC38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proofErr w:type="spellStart"/>
      <w:r w:rsidRPr="008E75CB">
        <w:rPr>
          <w:i/>
          <w:sz w:val="22"/>
          <w:szCs w:val="22"/>
        </w:rPr>
        <w:t>a</w:t>
      </w:r>
      <w:r w:rsidRPr="008E75CB">
        <w:rPr>
          <w:i/>
          <w:sz w:val="22"/>
          <w:szCs w:val="22"/>
          <w:u w:val="single"/>
        </w:rPr>
        <w:t>dh</w:t>
      </w:r>
      <w:r w:rsidRPr="008E75CB">
        <w:rPr>
          <w:i/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 xml:space="preserve"> (call to prayer), 32,</w:t>
      </w:r>
    </w:p>
    <w:p w14:paraId="4F8B4EF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34</w:t>
      </w:r>
    </w:p>
    <w:p w14:paraId="2E61DD9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Adventism, 156–157</w:t>
      </w:r>
    </w:p>
    <w:p w14:paraId="7B7E744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A</w:t>
      </w:r>
      <w:r w:rsidRPr="008E75CB">
        <w:rPr>
          <w:i/>
          <w:sz w:val="22"/>
          <w:szCs w:val="22"/>
          <w:u w:val="single"/>
        </w:rPr>
        <w:t>gh</w:t>
      </w:r>
      <w:r w:rsidRPr="008E75CB">
        <w:rPr>
          <w:i/>
          <w:sz w:val="22"/>
          <w:szCs w:val="22"/>
        </w:rPr>
        <w:t>sán</w:t>
      </w:r>
      <w:proofErr w:type="spellEnd"/>
      <w:r w:rsidRPr="008E75CB">
        <w:rPr>
          <w:sz w:val="22"/>
          <w:szCs w:val="22"/>
        </w:rPr>
        <w:t xml:space="preserve"> (Branches, male de-</w:t>
      </w:r>
    </w:p>
    <w:p w14:paraId="3D3F5E6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scendants</w:t>
      </w:r>
      <w:proofErr w:type="spellEnd"/>
      <w:r w:rsidRPr="008E75CB">
        <w:rPr>
          <w:sz w:val="22"/>
          <w:szCs w:val="22"/>
        </w:rPr>
        <w:t xml:space="preserve"> of Bahá’u’lláh),</w:t>
      </w:r>
    </w:p>
    <w:p w14:paraId="4316298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100</w:t>
      </w:r>
    </w:p>
    <w:p w14:paraId="4444072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Agnew, Arthur, 150, 153</w:t>
      </w:r>
    </w:p>
    <w:p w14:paraId="00D2EDE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Ahl al-Báb</w:t>
      </w:r>
      <w:r w:rsidRPr="008E75CB">
        <w:rPr>
          <w:sz w:val="22"/>
          <w:szCs w:val="22"/>
        </w:rPr>
        <w:t xml:space="preserve"> (the people of</w:t>
      </w:r>
    </w:p>
    <w:p w14:paraId="36FCCFF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Báb), 46n</w:t>
      </w:r>
    </w:p>
    <w:p w14:paraId="1BC320E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Ahlu’l-Tawhíd</w:t>
      </w:r>
      <w:proofErr w:type="spellEnd"/>
      <w:r w:rsidRPr="008E75CB">
        <w:rPr>
          <w:sz w:val="22"/>
          <w:szCs w:val="22"/>
        </w:rPr>
        <w:t xml:space="preserve"> (Unitarians,</w:t>
      </w:r>
    </w:p>
    <w:p w14:paraId="27D231F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partisans of Muhammad-</w:t>
      </w:r>
    </w:p>
    <w:p w14:paraId="45D451E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‘Alí), 183.  </w:t>
      </w:r>
      <w:r w:rsidRPr="008E75CB">
        <w:rPr>
          <w:i/>
          <w:sz w:val="22"/>
          <w:szCs w:val="22"/>
        </w:rPr>
        <w:t>See</w:t>
      </w:r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Muwahhidín</w:t>
      </w:r>
      <w:proofErr w:type="spellEnd"/>
    </w:p>
    <w:p w14:paraId="7D5633E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Ahlstrom, Sydney E., 162</w:t>
      </w:r>
    </w:p>
    <w:p w14:paraId="6F12E95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Ahmad ibn</w:t>
      </w:r>
    </w:p>
    <w:p w14:paraId="438F353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 xml:space="preserve">araf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írází</w:t>
      </w:r>
      <w:proofErr w:type="spellEnd"/>
      <w:r w:rsidRPr="008E75CB">
        <w:rPr>
          <w:sz w:val="22"/>
          <w:szCs w:val="22"/>
        </w:rPr>
        <w:t>, 14</w:t>
      </w:r>
    </w:p>
    <w:p w14:paraId="67F9E4E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Ahmad </w:t>
      </w:r>
      <w:proofErr w:type="spellStart"/>
      <w:r w:rsidRPr="008E75CB">
        <w:rPr>
          <w:sz w:val="22"/>
          <w:szCs w:val="22"/>
        </w:rPr>
        <w:t>Ibdál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Mará</w:t>
      </w:r>
      <w:r w:rsidRPr="008E75CB">
        <w:rPr>
          <w:sz w:val="22"/>
          <w:szCs w:val="22"/>
          <w:u w:val="single"/>
        </w:rPr>
        <w:t>gh</w:t>
      </w:r>
      <w:r w:rsidRPr="008E75CB">
        <w:rPr>
          <w:sz w:val="22"/>
          <w:szCs w:val="22"/>
        </w:rPr>
        <w:t>i’í</w:t>
      </w:r>
      <w:proofErr w:type="spellEnd"/>
      <w:r w:rsidRPr="008E75CB">
        <w:rPr>
          <w:sz w:val="22"/>
          <w:szCs w:val="22"/>
        </w:rPr>
        <w:t>,</w:t>
      </w:r>
    </w:p>
    <w:p w14:paraId="78D0901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Mullá (Letter of the Liv-</w:t>
      </w:r>
    </w:p>
    <w:p w14:paraId="7435D34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ing</w:t>
      </w:r>
      <w:proofErr w:type="spellEnd"/>
      <w:r w:rsidRPr="008E75CB">
        <w:rPr>
          <w:sz w:val="22"/>
          <w:szCs w:val="22"/>
        </w:rPr>
        <w:t>), 16, 20</w:t>
      </w:r>
    </w:p>
    <w:p w14:paraId="4FF7E2F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Ahmad, Sayyid, 5–6</w:t>
      </w:r>
    </w:p>
    <w:p w14:paraId="73CA641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Ahmad </w:t>
      </w:r>
      <w:proofErr w:type="spellStart"/>
      <w:r w:rsidRPr="008E75CB">
        <w:rPr>
          <w:sz w:val="22"/>
          <w:szCs w:val="22"/>
        </w:rPr>
        <w:t>Yazdí</w:t>
      </w:r>
      <w:proofErr w:type="spellEnd"/>
      <w:r w:rsidRPr="008E75CB">
        <w:rPr>
          <w:sz w:val="22"/>
          <w:szCs w:val="22"/>
        </w:rPr>
        <w:t>, Mírzá, 63</w:t>
      </w:r>
    </w:p>
    <w:p w14:paraId="366F6C3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 xml:space="preserve"> ‘Abd al-</w:t>
      </w:r>
    </w:p>
    <w:p w14:paraId="6B97AF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Husayn, 7</w:t>
      </w:r>
    </w:p>
    <w:p w14:paraId="353B926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al-</w:t>
      </w:r>
      <w:proofErr w:type="spellStart"/>
      <w:r w:rsidRPr="008E75CB">
        <w:rPr>
          <w:sz w:val="22"/>
          <w:szCs w:val="22"/>
        </w:rPr>
        <w:t>Ahsá’í</w:t>
      </w:r>
      <w:proofErr w:type="spellEnd"/>
      <w:r w:rsidRPr="008E75CB">
        <w:rPr>
          <w:sz w:val="22"/>
          <w:szCs w:val="22"/>
        </w:rPr>
        <w:t xml:space="preserve">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 xml:space="preserve"> Ahmad</w:t>
      </w:r>
    </w:p>
    <w:p w14:paraId="496C84B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(founder of the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í</w:t>
      </w:r>
    </w:p>
    <w:p w14:paraId="632C074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sect), 1, 6, 8, 18, 22, 39–40</w:t>
      </w:r>
    </w:p>
    <w:p w14:paraId="2B20A58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‘Akká, 230</w:t>
      </w:r>
    </w:p>
    <w:p w14:paraId="1E7B31B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‘Alí </w:t>
      </w:r>
      <w:proofErr w:type="spellStart"/>
      <w:r w:rsidRPr="008E75CB">
        <w:rPr>
          <w:sz w:val="22"/>
          <w:szCs w:val="22"/>
        </w:rPr>
        <w:t>A’ma</w:t>
      </w:r>
      <w:proofErr w:type="spellEnd"/>
      <w:r w:rsidRPr="008E75CB">
        <w:rPr>
          <w:sz w:val="22"/>
          <w:szCs w:val="22"/>
        </w:rPr>
        <w:t>, Mullá, 7</w:t>
      </w:r>
    </w:p>
    <w:p w14:paraId="772F151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‘Alí </w:t>
      </w:r>
      <w:proofErr w:type="spellStart"/>
      <w:r w:rsidRPr="008E75CB">
        <w:rPr>
          <w:sz w:val="22"/>
          <w:szCs w:val="22"/>
        </w:rPr>
        <w:t>Ardibílí</w:t>
      </w:r>
      <w:proofErr w:type="spellEnd"/>
      <w:r w:rsidRPr="008E75CB">
        <w:rPr>
          <w:sz w:val="22"/>
          <w:szCs w:val="22"/>
        </w:rPr>
        <w:t>, Mullá, 16</w:t>
      </w:r>
    </w:p>
    <w:p w14:paraId="6449FF5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‘Alí-As</w:t>
      </w:r>
      <w:r w:rsidRPr="008E75CB">
        <w:rPr>
          <w:sz w:val="22"/>
          <w:szCs w:val="22"/>
          <w:u w:val="single"/>
        </w:rPr>
        <w:t>gh</w:t>
      </w:r>
      <w:r w:rsidRPr="008E75CB">
        <w:rPr>
          <w:sz w:val="22"/>
          <w:szCs w:val="22"/>
        </w:rPr>
        <w:t>ar, Mírzá, 6</w:t>
      </w:r>
    </w:p>
    <w:p w14:paraId="05D62FA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‘Alí-A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raf-</w:t>
      </w:r>
      <w:proofErr w:type="spellStart"/>
      <w:r w:rsidRPr="008E75CB">
        <w:rPr>
          <w:sz w:val="22"/>
          <w:szCs w:val="22"/>
        </w:rPr>
        <w:t>i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Lahijání</w:t>
      </w:r>
      <w:proofErr w:type="spellEnd"/>
      <w:r w:rsidRPr="008E75CB">
        <w:rPr>
          <w:sz w:val="22"/>
          <w:szCs w:val="22"/>
        </w:rPr>
        <w:t>, Mírzá</w:t>
      </w:r>
    </w:p>
    <w:p w14:paraId="04EE311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</w:t>
      </w:r>
      <w:proofErr w:type="spellStart"/>
      <w:r w:rsidRPr="008E75CB">
        <w:rPr>
          <w:sz w:val="22"/>
          <w:szCs w:val="22"/>
        </w:rPr>
        <w:t>Andalíb</w:t>
      </w:r>
      <w:proofErr w:type="spellEnd"/>
      <w:r w:rsidRPr="008E75CB">
        <w:rPr>
          <w:sz w:val="22"/>
          <w:szCs w:val="22"/>
        </w:rPr>
        <w:t>), 70</w:t>
      </w:r>
    </w:p>
    <w:p w14:paraId="40DD438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‘Alí </w:t>
      </w:r>
      <w:proofErr w:type="spellStart"/>
      <w:r w:rsidRPr="008E75CB">
        <w:rPr>
          <w:sz w:val="22"/>
          <w:szCs w:val="22"/>
        </w:rPr>
        <w:t>Bastámí</w:t>
      </w:r>
      <w:proofErr w:type="spellEnd"/>
      <w:r w:rsidRPr="008E75CB">
        <w:rPr>
          <w:sz w:val="22"/>
          <w:szCs w:val="22"/>
        </w:rPr>
        <w:t>, Mullá (Letter of</w:t>
      </w:r>
    </w:p>
    <w:p w14:paraId="037355A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the Living), 16, 20, 21</w:t>
      </w:r>
    </w:p>
    <w:p w14:paraId="7AAA8EF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‘Alí ibn Husayn (</w:t>
      </w:r>
      <w:proofErr w:type="spellStart"/>
      <w:r w:rsidRPr="008E75CB">
        <w:rPr>
          <w:sz w:val="22"/>
          <w:szCs w:val="22"/>
        </w:rPr>
        <w:t>Sajjád</w:t>
      </w:r>
      <w:proofErr w:type="spellEnd"/>
      <w:r w:rsidRPr="008E75CB">
        <w:rPr>
          <w:sz w:val="22"/>
          <w:szCs w:val="22"/>
        </w:rPr>
        <w:t>)</w:t>
      </w:r>
    </w:p>
    <w:p w14:paraId="7C3B474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(fourth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í‘í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Imám</w:t>
      </w:r>
      <w:proofErr w:type="spellEnd"/>
      <w:r w:rsidRPr="008E75CB">
        <w:rPr>
          <w:sz w:val="22"/>
          <w:szCs w:val="22"/>
        </w:rPr>
        <w:t>), 29</w:t>
      </w:r>
    </w:p>
    <w:p w14:paraId="092AA62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Ali-</w:t>
      </w:r>
      <w:proofErr w:type="spellStart"/>
      <w:r w:rsidRPr="008E75CB">
        <w:rPr>
          <w:sz w:val="22"/>
          <w:szCs w:val="22"/>
        </w:rPr>
        <w:t>Kuli</w:t>
      </w:r>
      <w:proofErr w:type="spellEnd"/>
      <w:r w:rsidRPr="008E75CB">
        <w:rPr>
          <w:sz w:val="22"/>
          <w:szCs w:val="22"/>
        </w:rPr>
        <w:t xml:space="preserve"> Khan, 113, 129</w:t>
      </w:r>
    </w:p>
    <w:p w14:paraId="44349F3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‘Alí,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, 8</w:t>
      </w:r>
    </w:p>
    <w:p w14:paraId="31CC457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‘alim</w:t>
      </w:r>
      <w:r w:rsidRPr="008E75CB">
        <w:rPr>
          <w:sz w:val="22"/>
          <w:szCs w:val="22"/>
        </w:rPr>
        <w:t xml:space="preserve"> (male scholar), 36</w:t>
      </w:r>
    </w:p>
    <w:p w14:paraId="04929DB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‘alima</w:t>
      </w:r>
      <w:r w:rsidRPr="008E75CB">
        <w:rPr>
          <w:sz w:val="22"/>
          <w:szCs w:val="22"/>
        </w:rPr>
        <w:t xml:space="preserve"> (female scholar), 16</w:t>
      </w:r>
    </w:p>
    <w:p w14:paraId="07B905A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sz w:val="22"/>
          <w:szCs w:val="22"/>
        </w:rPr>
        <w:lastRenderedPageBreak/>
        <w:t>Alter, Neal S., 181, 214 n</w:t>
      </w:r>
    </w:p>
    <w:p w14:paraId="601B2D9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alwáh</w:t>
      </w:r>
      <w:proofErr w:type="spellEnd"/>
      <w:r w:rsidRPr="008E75CB">
        <w:rPr>
          <w:sz w:val="22"/>
          <w:szCs w:val="22"/>
        </w:rPr>
        <w:t xml:space="preserve"> (tablets, sing. </w:t>
      </w:r>
      <w:proofErr w:type="spellStart"/>
      <w:r w:rsidRPr="008E75CB">
        <w:rPr>
          <w:sz w:val="22"/>
          <w:szCs w:val="22"/>
        </w:rPr>
        <w:t>lawh</w:t>
      </w:r>
      <w:proofErr w:type="spellEnd"/>
      <w:r w:rsidRPr="008E75CB">
        <w:rPr>
          <w:sz w:val="22"/>
          <w:szCs w:val="22"/>
        </w:rPr>
        <w:t>), 106</w:t>
      </w:r>
    </w:p>
    <w:p w14:paraId="0DB0C3B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American, The, 115</w:t>
      </w:r>
    </w:p>
    <w:p w14:paraId="5151E0E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American Bahá’í community,</w:t>
      </w:r>
    </w:p>
    <w:p w14:paraId="4D2D12E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contacts with ‘Abdu’l-Bahá,</w:t>
      </w:r>
    </w:p>
    <w:p w14:paraId="553BB2E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99–110; leadership of</w:t>
      </w:r>
    </w:p>
    <w:p w14:paraId="6E4A8F6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‘Abdu’l-Bahá, 103–105; </w:t>
      </w:r>
      <w:proofErr w:type="spellStart"/>
      <w:r w:rsidRPr="008E75CB">
        <w:rPr>
          <w:sz w:val="22"/>
          <w:szCs w:val="22"/>
        </w:rPr>
        <w:t>sta</w:t>
      </w:r>
      <w:proofErr w:type="spellEnd"/>
      <w:r w:rsidRPr="008E75CB">
        <w:rPr>
          <w:sz w:val="22"/>
          <w:szCs w:val="22"/>
        </w:rPr>
        <w:t>-</w:t>
      </w:r>
    </w:p>
    <w:p w14:paraId="3D6CFDB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</w:t>
      </w:r>
      <w:proofErr w:type="spellEnd"/>
      <w:r w:rsidRPr="008E75CB">
        <w:rPr>
          <w:sz w:val="22"/>
          <w:szCs w:val="22"/>
        </w:rPr>
        <w:t xml:space="preserve"> of ‘Abdu’l-Bahá, 100-</w:t>
      </w:r>
    </w:p>
    <w:p w14:paraId="194E73C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103; Chicago Reading Room</w:t>
      </w:r>
    </w:p>
    <w:p w14:paraId="71BD784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affair, 189–194; and cultic</w:t>
      </w:r>
    </w:p>
    <w:p w14:paraId="0CBB4E5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milieu, 162–165; dominant</w:t>
      </w:r>
    </w:p>
    <w:p w14:paraId="08B8919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religious concerns of, 155-</w:t>
      </w:r>
    </w:p>
    <w:p w14:paraId="2BB6BDC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194; early crisis and division</w:t>
      </w:r>
    </w:p>
    <w:p w14:paraId="1C9B464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of, 96–97; emergence of ad-</w:t>
      </w:r>
    </w:p>
    <w:p w14:paraId="0BE4A4A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ministration, 256–260; ex-</w:t>
      </w:r>
    </w:p>
    <w:p w14:paraId="5D8C983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pansion</w:t>
      </w:r>
      <w:proofErr w:type="spellEnd"/>
      <w:r w:rsidRPr="008E75CB">
        <w:rPr>
          <w:sz w:val="22"/>
          <w:szCs w:val="22"/>
        </w:rPr>
        <w:t xml:space="preserve"> of and growing ten-</w:t>
      </w:r>
    </w:p>
    <w:p w14:paraId="75B86D1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sion</w:t>
      </w:r>
      <w:proofErr w:type="spellEnd"/>
      <w:r w:rsidRPr="008E75CB">
        <w:rPr>
          <w:sz w:val="22"/>
          <w:szCs w:val="22"/>
        </w:rPr>
        <w:t>, 92–94, 117–121;</w:t>
      </w:r>
    </w:p>
    <w:p w14:paraId="3F3EEA6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impact of metaphysical</w:t>
      </w:r>
    </w:p>
    <w:p w14:paraId="6BB2FE1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movement on, 165–171;</w:t>
      </w:r>
    </w:p>
    <w:p w14:paraId="4CCA39D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leadership group, 150–155;</w:t>
      </w:r>
    </w:p>
    <w:p w14:paraId="051A525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millenarianism of, 155–161;</w:t>
      </w:r>
    </w:p>
    <w:p w14:paraId="5DD4930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National Conventions of,</w:t>
      </w:r>
    </w:p>
    <w:p w14:paraId="3F19C78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146–147, 280–295; non-</w:t>
      </w:r>
    </w:p>
    <w:p w14:paraId="5B07E77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Bahá’í comment and </w:t>
      </w:r>
      <w:proofErr w:type="spellStart"/>
      <w:r w:rsidRPr="008E75CB">
        <w:rPr>
          <w:sz w:val="22"/>
          <w:szCs w:val="22"/>
        </w:rPr>
        <w:t>criti</w:t>
      </w:r>
      <w:proofErr w:type="spellEnd"/>
      <w:r w:rsidRPr="008E75CB">
        <w:rPr>
          <w:sz w:val="22"/>
          <w:szCs w:val="22"/>
        </w:rPr>
        <w:t>-</w:t>
      </w:r>
    </w:p>
    <w:p w14:paraId="5947E29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cism</w:t>
      </w:r>
      <w:proofErr w:type="spellEnd"/>
      <w:r w:rsidRPr="008E75CB">
        <w:rPr>
          <w:sz w:val="22"/>
          <w:szCs w:val="22"/>
        </w:rPr>
        <w:t>, 135–136; obedience</w:t>
      </w:r>
    </w:p>
    <w:p w14:paraId="35CCF90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and the doctrine of the </w:t>
      </w:r>
      <w:proofErr w:type="spellStart"/>
      <w:r w:rsidRPr="008E75CB">
        <w:rPr>
          <w:sz w:val="22"/>
          <w:szCs w:val="22"/>
        </w:rPr>
        <w:t>Cov</w:t>
      </w:r>
      <w:proofErr w:type="spellEnd"/>
      <w:r w:rsidRPr="008E75CB">
        <w:rPr>
          <w:sz w:val="22"/>
          <w:szCs w:val="22"/>
        </w:rPr>
        <w:t>-</w:t>
      </w:r>
    </w:p>
    <w:p w14:paraId="137A352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enant</w:t>
      </w:r>
      <w:proofErr w:type="spellEnd"/>
      <w:r w:rsidRPr="008E75CB">
        <w:rPr>
          <w:sz w:val="22"/>
          <w:szCs w:val="22"/>
        </w:rPr>
        <w:t xml:space="preserve">, 182–189; </w:t>
      </w:r>
      <w:proofErr w:type="spellStart"/>
      <w:r w:rsidRPr="008E75CB">
        <w:rPr>
          <w:sz w:val="22"/>
          <w:szCs w:val="22"/>
        </w:rPr>
        <w:t>organiza</w:t>
      </w:r>
      <w:proofErr w:type="spellEnd"/>
      <w:r w:rsidRPr="008E75CB">
        <w:rPr>
          <w:sz w:val="22"/>
          <w:szCs w:val="22"/>
        </w:rPr>
        <w:t>-</w:t>
      </w:r>
    </w:p>
    <w:p w14:paraId="5256923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</w:t>
      </w:r>
      <w:proofErr w:type="spellEnd"/>
      <w:r w:rsidRPr="008E75CB">
        <w:rPr>
          <w:sz w:val="22"/>
          <w:szCs w:val="22"/>
        </w:rPr>
        <w:t xml:space="preserve"> and leadership of,</w:t>
      </w:r>
    </w:p>
    <w:p w14:paraId="5E34B29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136–143; Persian Bahá’í</w:t>
      </w:r>
    </w:p>
    <w:p w14:paraId="26B3CD1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teachers sent to, 111–114;</w:t>
      </w:r>
    </w:p>
    <w:p w14:paraId="5AD0498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personal devotion of,</w:t>
      </w:r>
    </w:p>
    <w:p w14:paraId="03A13C7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179–182; publications of,</w:t>
      </w:r>
    </w:p>
    <w:p w14:paraId="5B98C60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114–116; religious liberalism</w:t>
      </w:r>
    </w:p>
    <w:p w14:paraId="0EF26BA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of, 170–171; religious search</w:t>
      </w:r>
    </w:p>
    <w:p w14:paraId="0519202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and the metaphysical move-</w:t>
      </w:r>
    </w:p>
    <w:p w14:paraId="2FF3C912" w14:textId="47A2A3B6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ment</w:t>
      </w:r>
      <w:proofErr w:type="spellEnd"/>
      <w:r w:rsidRPr="008E75CB">
        <w:rPr>
          <w:sz w:val="22"/>
          <w:szCs w:val="22"/>
        </w:rPr>
        <w:t>, 161–162; social</w:t>
      </w:r>
    </w:p>
    <w:p w14:paraId="36757AE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reconstructionism of,</w:t>
      </w:r>
    </w:p>
    <w:p w14:paraId="53F8AEB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175–178; teaching activities</w:t>
      </w:r>
    </w:p>
    <w:p w14:paraId="065337D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of, 123–135</w:t>
      </w:r>
    </w:p>
    <w:p w14:paraId="4191DDA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American Board of Commis-</w:t>
      </w:r>
    </w:p>
    <w:p w14:paraId="13F1A33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sioners</w:t>
      </w:r>
      <w:proofErr w:type="spellEnd"/>
      <w:r w:rsidRPr="008E75CB">
        <w:rPr>
          <w:sz w:val="22"/>
          <w:szCs w:val="22"/>
        </w:rPr>
        <w:t xml:space="preserve"> for Foreign Missions</w:t>
      </w:r>
    </w:p>
    <w:p w14:paraId="380E5FE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(ABCFM), 50, 70–73, 76</w:t>
      </w:r>
    </w:p>
    <w:p w14:paraId="1A80DC6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r w:rsidR="005A4283" w:rsidRPr="008E75CB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67E32204" wp14:editId="0F9CF502">
                <wp:simplePos x="0" y="0"/>
                <wp:positionH relativeFrom="column">
                  <wp:posOffset>291465</wp:posOffset>
                </wp:positionH>
                <wp:positionV relativeFrom="paragraph">
                  <wp:posOffset>12844145</wp:posOffset>
                </wp:positionV>
                <wp:extent cx="259715" cy="0"/>
                <wp:effectExtent l="15240" t="13970" r="10795" b="14605"/>
                <wp:wrapSquare wrapText="bothSides"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98239" id="Line 1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.95pt,1011.35pt" to="43.4pt,10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" o:allowincell="f" strokeweight=".95pt">
                <w10:wrap type="square"/>
              </v:line>
            </w:pict>
          </mc:Fallback>
        </mc:AlternateContent>
      </w:r>
      <w:r w:rsidR="005A4283" w:rsidRPr="008E75CB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3700361" wp14:editId="4B3E55D0">
                <wp:simplePos x="0" y="0"/>
                <wp:positionH relativeFrom="column">
                  <wp:posOffset>864235</wp:posOffset>
                </wp:positionH>
                <wp:positionV relativeFrom="paragraph">
                  <wp:posOffset>12844145</wp:posOffset>
                </wp:positionV>
                <wp:extent cx="259715" cy="0"/>
                <wp:effectExtent l="6985" t="13970" r="9525" b="1460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87E7" id="Line 1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8.05pt,1011.35pt" to="88.5pt,10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" o:allowincell="f" strokeweight=".95pt">
                <w10:wrap type="square"/>
              </v:line>
            </w:pict>
          </mc:Fallback>
        </mc:AlternateContent>
      </w:r>
      <w:r w:rsidRPr="008E75CB">
        <w:rPr>
          <w:sz w:val="22"/>
          <w:szCs w:val="22"/>
        </w:rPr>
        <w:t xml:space="preserve">American missionaries, </w:t>
      </w:r>
      <w:proofErr w:type="spellStart"/>
      <w:r w:rsidRPr="008E75CB">
        <w:rPr>
          <w:sz w:val="22"/>
          <w:szCs w:val="22"/>
        </w:rPr>
        <w:t>rela</w:t>
      </w:r>
      <w:proofErr w:type="spellEnd"/>
      <w:r w:rsidRPr="008E75CB">
        <w:rPr>
          <w:sz w:val="22"/>
          <w:szCs w:val="22"/>
        </w:rPr>
        <w:t>-</w:t>
      </w:r>
    </w:p>
    <w:p w14:paraId="5C93646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tions</w:t>
      </w:r>
      <w:proofErr w:type="spellEnd"/>
      <w:r w:rsidRPr="008E75CB">
        <w:rPr>
          <w:sz w:val="22"/>
          <w:szCs w:val="22"/>
        </w:rPr>
        <w:t xml:space="preserve"> with Bahá’ís, 70–73</w:t>
      </w:r>
    </w:p>
    <w:p w14:paraId="1D80BF1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i/>
          <w:sz w:val="22"/>
          <w:szCs w:val="22"/>
          <w:lang w:val="fr-FR"/>
        </w:rPr>
        <w:t>amr</w:t>
      </w:r>
      <w:proofErr w:type="spellEnd"/>
      <w:r w:rsidRPr="008E75CB">
        <w:rPr>
          <w:sz w:val="22"/>
          <w:szCs w:val="22"/>
          <w:lang w:val="fr-FR"/>
        </w:rPr>
        <w:t xml:space="preserve"> (cause, </w:t>
      </w:r>
      <w:proofErr w:type="spellStart"/>
      <w:r w:rsidRPr="008E75CB">
        <w:rPr>
          <w:sz w:val="22"/>
          <w:szCs w:val="22"/>
          <w:lang w:val="fr-FR"/>
        </w:rPr>
        <w:t>affair</w:t>
      </w:r>
      <w:proofErr w:type="spellEnd"/>
      <w:r w:rsidRPr="008E75CB">
        <w:rPr>
          <w:sz w:val="22"/>
          <w:szCs w:val="22"/>
          <w:lang w:val="fr-FR"/>
        </w:rPr>
        <w:t>), 4, 12</w:t>
      </w:r>
    </w:p>
    <w:p w14:paraId="6F2F4A6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Anderson, Grace, 244</w:t>
      </w:r>
    </w:p>
    <w:p w14:paraId="0446B0C8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Andreas, F. C.:  </w:t>
      </w:r>
      <w:r w:rsidRPr="008E75CB">
        <w:rPr>
          <w:i/>
          <w:sz w:val="22"/>
          <w:szCs w:val="22"/>
        </w:rPr>
        <w:t>Die Babis in</w:t>
      </w:r>
    </w:p>
    <w:p w14:paraId="26F8AE4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Persien</w:t>
      </w:r>
      <w:proofErr w:type="spellEnd"/>
      <w:r w:rsidRPr="008E75CB">
        <w:rPr>
          <w:sz w:val="22"/>
          <w:szCs w:val="22"/>
        </w:rPr>
        <w:t>, 73</w:t>
      </w:r>
    </w:p>
    <w:p w14:paraId="2D4236B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áqá</w:t>
      </w:r>
      <w:proofErr w:type="spellEnd"/>
      <w:r w:rsidRPr="008E75CB">
        <w:rPr>
          <w:i/>
          <w:sz w:val="22"/>
          <w:szCs w:val="22"/>
        </w:rPr>
        <w:t xml:space="preserve"> </w:t>
      </w:r>
      <w:r w:rsidRPr="008E75CB">
        <w:rPr>
          <w:sz w:val="22"/>
          <w:szCs w:val="22"/>
        </w:rPr>
        <w:t>(term of respect, title of</w:t>
      </w:r>
    </w:p>
    <w:p w14:paraId="603A571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‘Abdu’l-Bahá), 100</w:t>
      </w:r>
    </w:p>
    <w:p w14:paraId="392CA95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Áqá </w:t>
      </w:r>
      <w:proofErr w:type="spellStart"/>
      <w:r w:rsidRPr="008E75CB">
        <w:rPr>
          <w:sz w:val="22"/>
          <w:szCs w:val="22"/>
        </w:rPr>
        <w:t>Najafí</w:t>
      </w:r>
      <w:proofErr w:type="spellEnd"/>
      <w:r w:rsidRPr="008E75CB">
        <w:rPr>
          <w:sz w:val="22"/>
          <w:szCs w:val="22"/>
        </w:rPr>
        <w:t>, 66</w:t>
      </w:r>
    </w:p>
    <w:p w14:paraId="01690BC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arba‘ín</w:t>
      </w:r>
      <w:proofErr w:type="spellEnd"/>
      <w:r w:rsidRPr="008E75CB">
        <w:rPr>
          <w:sz w:val="22"/>
          <w:szCs w:val="22"/>
        </w:rPr>
        <w:t xml:space="preserve"> (forty-day period of re-</w:t>
      </w:r>
    </w:p>
    <w:p w14:paraId="35F4B7D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treat), 14</w:t>
      </w:r>
    </w:p>
    <w:p w14:paraId="083D8CF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Armenians, missions to, 49,</w:t>
      </w:r>
    </w:p>
    <w:p w14:paraId="3C54FD0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50, 52</w:t>
      </w:r>
    </w:p>
    <w:p w14:paraId="237CAD1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Asadu’lláhy-i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Dayyán</w:t>
      </w:r>
      <w:proofErr w:type="spellEnd"/>
      <w:r w:rsidRPr="008E75CB">
        <w:rPr>
          <w:sz w:val="22"/>
          <w:szCs w:val="22"/>
        </w:rPr>
        <w:t>, Mírzá,</w:t>
      </w:r>
    </w:p>
    <w:p w14:paraId="0109559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62</w:t>
      </w:r>
    </w:p>
    <w:p w14:paraId="5E25AD4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Asadu’lláh-i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Isfahání</w:t>
      </w:r>
      <w:proofErr w:type="spellEnd"/>
      <w:r w:rsidRPr="008E75CB">
        <w:rPr>
          <w:sz w:val="22"/>
          <w:szCs w:val="22"/>
        </w:rPr>
        <w:t>, Mírzá,</w:t>
      </w:r>
    </w:p>
    <w:p w14:paraId="6675E08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112–113, 138, 168, 184,</w:t>
      </w:r>
    </w:p>
    <w:p w14:paraId="5332740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221 n, 241, 242</w:t>
      </w:r>
    </w:p>
    <w:p w14:paraId="519A0F1A" w14:textId="456F4E44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Ashkhabad (‘</w:t>
      </w:r>
      <w:proofErr w:type="spellStart"/>
      <w:r w:rsidRPr="008E75CB">
        <w:rPr>
          <w:sz w:val="22"/>
          <w:szCs w:val="22"/>
        </w:rPr>
        <w:t>I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qábád</w:t>
      </w:r>
      <w:proofErr w:type="spellEnd"/>
      <w:r w:rsidRPr="008E75CB">
        <w:rPr>
          <w:sz w:val="22"/>
          <w:szCs w:val="22"/>
        </w:rPr>
        <w:t>), 145</w:t>
      </w:r>
    </w:p>
    <w:p w14:paraId="1E423B2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</w:t>
      </w:r>
      <w:proofErr w:type="spellStart"/>
      <w:r w:rsidRPr="008E75CB">
        <w:rPr>
          <w:sz w:val="22"/>
          <w:szCs w:val="22"/>
        </w:rPr>
        <w:t>Askarí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Hájí</w:t>
      </w:r>
      <w:proofErr w:type="spellEnd"/>
      <w:r w:rsidRPr="008E75CB">
        <w:rPr>
          <w:sz w:val="22"/>
          <w:szCs w:val="22"/>
        </w:rPr>
        <w:t xml:space="preserve"> Mírzá, 11</w:t>
      </w:r>
    </w:p>
    <w:p w14:paraId="6DE31CE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ayát</w:t>
      </w:r>
      <w:proofErr w:type="spellEnd"/>
      <w:r w:rsidRPr="008E75CB">
        <w:rPr>
          <w:sz w:val="22"/>
          <w:szCs w:val="22"/>
        </w:rPr>
        <w:t xml:space="preserve"> (verses), 33</w:t>
      </w:r>
    </w:p>
    <w:p w14:paraId="3CD9BC4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Azerbaijan, 6, 30</w:t>
      </w:r>
    </w:p>
    <w:p w14:paraId="0819370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4A60E0B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báb</w:t>
      </w:r>
      <w:proofErr w:type="spellEnd"/>
      <w:r w:rsidRPr="008E75CB">
        <w:rPr>
          <w:sz w:val="22"/>
          <w:szCs w:val="22"/>
        </w:rPr>
        <w:t xml:space="preserve"> (gate), 13, 37</w:t>
      </w:r>
    </w:p>
    <w:p w14:paraId="01995F7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bábíyya</w:t>
      </w:r>
      <w:proofErr w:type="spellEnd"/>
      <w:r w:rsidRPr="008E75CB">
        <w:rPr>
          <w:sz w:val="22"/>
          <w:szCs w:val="22"/>
        </w:rPr>
        <w:t xml:space="preserve"> (gate-hood), 34</w:t>
      </w:r>
    </w:p>
    <w:p w14:paraId="73EF23C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Báb, The (Sayyid ‘Alí-</w:t>
      </w:r>
      <w:proofErr w:type="spellStart"/>
      <w:r w:rsidRPr="008E75CB">
        <w:rPr>
          <w:sz w:val="22"/>
          <w:szCs w:val="22"/>
        </w:rPr>
        <w:t>Muham</w:t>
      </w:r>
      <w:proofErr w:type="spellEnd"/>
      <w:r w:rsidRPr="008E75CB">
        <w:rPr>
          <w:sz w:val="22"/>
          <w:szCs w:val="22"/>
        </w:rPr>
        <w:t>-</w:t>
      </w:r>
    </w:p>
    <w:p w14:paraId="383D60B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mad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írází</w:t>
      </w:r>
      <w:proofErr w:type="spellEnd"/>
      <w:r w:rsidRPr="008E75CB">
        <w:rPr>
          <w:sz w:val="22"/>
          <w:szCs w:val="22"/>
        </w:rPr>
        <w:t>), circumstances</w:t>
      </w:r>
    </w:p>
    <w:p w14:paraId="25B336D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preceding claims of, 11–15;</w:t>
      </w:r>
    </w:p>
    <w:p w14:paraId="674C06C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earliest claims of, 16–20; im-</w:t>
      </w:r>
    </w:p>
    <w:p w14:paraId="6AAD32B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pact of claim in Karbala,</w:t>
      </w:r>
    </w:p>
    <w:p w14:paraId="117EC32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20–24; incongruity of claims</w:t>
      </w:r>
    </w:p>
    <w:p w14:paraId="4711D65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and teachings with </w:t>
      </w:r>
      <w:proofErr w:type="spellStart"/>
      <w:r w:rsidRPr="008E75CB">
        <w:rPr>
          <w:sz w:val="22"/>
          <w:szCs w:val="22"/>
        </w:rPr>
        <w:t>tradi</w:t>
      </w:r>
      <w:proofErr w:type="spellEnd"/>
      <w:r w:rsidRPr="008E75CB">
        <w:rPr>
          <w:sz w:val="22"/>
          <w:szCs w:val="22"/>
        </w:rPr>
        <w:t>-</w:t>
      </w:r>
    </w:p>
    <w:p w14:paraId="12585DF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tional</w:t>
      </w:r>
      <w:proofErr w:type="spellEnd"/>
      <w:r w:rsidRPr="008E75CB">
        <w:rPr>
          <w:sz w:val="22"/>
          <w:szCs w:val="22"/>
        </w:rPr>
        <w:t xml:space="preserve"> Shiism, 27–28; claims</w:t>
      </w:r>
    </w:p>
    <w:p w14:paraId="6318789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to be </w:t>
      </w:r>
      <w:proofErr w:type="spellStart"/>
      <w:r w:rsidRPr="008E75CB">
        <w:rPr>
          <w:sz w:val="22"/>
          <w:szCs w:val="22"/>
        </w:rPr>
        <w:t>Qá’im</w:t>
      </w:r>
      <w:proofErr w:type="spellEnd"/>
      <w:r w:rsidRPr="008E75CB">
        <w:rPr>
          <w:sz w:val="22"/>
          <w:szCs w:val="22"/>
        </w:rPr>
        <w:t>, 40; imprison-</w:t>
      </w:r>
    </w:p>
    <w:p w14:paraId="3CD7C9E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ment</w:t>
      </w:r>
      <w:proofErr w:type="spellEnd"/>
      <w:r w:rsidRPr="008E75CB">
        <w:rPr>
          <w:sz w:val="22"/>
          <w:szCs w:val="22"/>
        </w:rPr>
        <w:t xml:space="preserve"> in </w:t>
      </w:r>
      <w:proofErr w:type="spellStart"/>
      <w:r w:rsidRPr="008E75CB">
        <w:rPr>
          <w:sz w:val="22"/>
          <w:szCs w:val="22"/>
        </w:rPr>
        <w:t>Urúmíyyih</w:t>
      </w:r>
      <w:proofErr w:type="spellEnd"/>
      <w:r w:rsidRPr="008E75CB">
        <w:rPr>
          <w:sz w:val="22"/>
          <w:szCs w:val="22"/>
        </w:rPr>
        <w:t>, 57,</w:t>
      </w:r>
    </w:p>
    <w:p w14:paraId="3D692C2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break with Islam, 40; </w:t>
      </w:r>
      <w:proofErr w:type="spellStart"/>
      <w:r w:rsidRPr="008E75CB">
        <w:rPr>
          <w:sz w:val="22"/>
          <w:szCs w:val="22"/>
        </w:rPr>
        <w:t>reac</w:t>
      </w:r>
      <w:proofErr w:type="spellEnd"/>
      <w:r w:rsidRPr="008E75CB">
        <w:rPr>
          <w:sz w:val="22"/>
          <w:szCs w:val="22"/>
        </w:rPr>
        <w:t>-</w:t>
      </w:r>
    </w:p>
    <w:p w14:paraId="06CEFB4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</w:t>
      </w:r>
      <w:proofErr w:type="spellEnd"/>
      <w:r w:rsidRPr="008E75CB">
        <w:rPr>
          <w:sz w:val="22"/>
          <w:szCs w:val="22"/>
        </w:rPr>
        <w:t xml:space="preserve"> to defection of Mullá</w:t>
      </w:r>
    </w:p>
    <w:p w14:paraId="4D8BA8D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Jawád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Wilyání</w:t>
      </w:r>
      <w:proofErr w:type="spellEnd"/>
      <w:r w:rsidRPr="008E75CB">
        <w:rPr>
          <w:sz w:val="22"/>
          <w:szCs w:val="22"/>
        </w:rPr>
        <w:t>, 26–28; at</w:t>
      </w:r>
    </w:p>
    <w:p w14:paraId="01D9213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Karbala, 15–16; meetings</w:t>
      </w:r>
    </w:p>
    <w:p w14:paraId="01DBFE0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with Sayyid </w:t>
      </w:r>
      <w:proofErr w:type="spellStart"/>
      <w:r w:rsidRPr="008E75CB">
        <w:rPr>
          <w:sz w:val="22"/>
          <w:szCs w:val="22"/>
        </w:rPr>
        <w:t>Kázim</w:t>
      </w:r>
      <w:proofErr w:type="spellEnd"/>
      <w:r w:rsidRPr="008E75CB">
        <w:rPr>
          <w:sz w:val="22"/>
          <w:szCs w:val="22"/>
        </w:rPr>
        <w:t>, 15;</w:t>
      </w:r>
    </w:p>
    <w:p w14:paraId="6FADB54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relations with notable</w:t>
      </w:r>
    </w:p>
    <w:p w14:paraId="761047F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ís</w:t>
      </w:r>
      <w:proofErr w:type="spellEnd"/>
      <w:r w:rsidRPr="008E75CB">
        <w:rPr>
          <w:sz w:val="22"/>
          <w:szCs w:val="22"/>
        </w:rPr>
        <w:t>, 6–7, 15, 38–39;</w:t>
      </w:r>
    </w:p>
    <w:p w14:paraId="69A6C05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sz w:val="22"/>
          <w:szCs w:val="22"/>
        </w:rPr>
        <w:lastRenderedPageBreak/>
        <w:t>writings criticized, 28, 33.</w:t>
      </w:r>
    </w:p>
    <w:p w14:paraId="3D2E17E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Works:  </w:t>
      </w:r>
      <w:proofErr w:type="spellStart"/>
      <w:r w:rsidRPr="008E75CB">
        <w:rPr>
          <w:i/>
          <w:sz w:val="22"/>
          <w:szCs w:val="22"/>
        </w:rPr>
        <w:t>Bayán</w:t>
      </w:r>
      <w:proofErr w:type="spellEnd"/>
      <w:r w:rsidRPr="008E75CB">
        <w:rPr>
          <w:sz w:val="22"/>
          <w:szCs w:val="22"/>
        </w:rPr>
        <w:t xml:space="preserve"> (Arabic), 29;</w:t>
      </w:r>
    </w:p>
    <w:p w14:paraId="2C57151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Bayán</w:t>
      </w:r>
      <w:proofErr w:type="spellEnd"/>
      <w:r w:rsidRPr="008E75CB">
        <w:rPr>
          <w:sz w:val="22"/>
          <w:szCs w:val="22"/>
        </w:rPr>
        <w:t xml:space="preserve"> (Persian), 16, 29;</w:t>
      </w:r>
    </w:p>
    <w:p w14:paraId="23D1D57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Dalá’il-i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Saba‘a</w:t>
      </w:r>
      <w:proofErr w:type="spellEnd"/>
      <w:r w:rsidRPr="008E75CB">
        <w:rPr>
          <w:sz w:val="22"/>
          <w:szCs w:val="22"/>
        </w:rPr>
        <w:t xml:space="preserve">, 18:  </w:t>
      </w:r>
      <w:proofErr w:type="spellStart"/>
      <w:r w:rsidRPr="008E75CB">
        <w:rPr>
          <w:i/>
          <w:sz w:val="22"/>
          <w:szCs w:val="22"/>
        </w:rPr>
        <w:t>Kitáb</w:t>
      </w:r>
      <w:proofErr w:type="spellEnd"/>
    </w:p>
    <w:p w14:paraId="43F757ED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al-</w:t>
      </w:r>
      <w:proofErr w:type="spellStart"/>
      <w:r w:rsidRPr="008E75CB">
        <w:rPr>
          <w:i/>
          <w:sz w:val="22"/>
          <w:szCs w:val="22"/>
        </w:rPr>
        <w:t>Fihrist</w:t>
      </w:r>
      <w:proofErr w:type="spellEnd"/>
      <w:r w:rsidRPr="008E75CB">
        <w:rPr>
          <w:sz w:val="22"/>
          <w:szCs w:val="22"/>
        </w:rPr>
        <w:t xml:space="preserve">, 5; </w:t>
      </w:r>
      <w:proofErr w:type="spellStart"/>
      <w:r w:rsidRPr="008E75CB">
        <w:rPr>
          <w:i/>
          <w:sz w:val="22"/>
          <w:szCs w:val="22"/>
        </w:rPr>
        <w:t>Qayyúm</w:t>
      </w:r>
      <w:proofErr w:type="spellEnd"/>
      <w:r w:rsidRPr="008E75CB">
        <w:rPr>
          <w:i/>
          <w:sz w:val="22"/>
          <w:szCs w:val="22"/>
        </w:rPr>
        <w:t xml:space="preserve"> al-</w:t>
      </w:r>
    </w:p>
    <w:p w14:paraId="02F4F83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Asmá</w:t>
      </w:r>
      <w:proofErr w:type="spellEnd"/>
      <w:r w:rsidRPr="008E75CB">
        <w:rPr>
          <w:sz w:val="22"/>
          <w:szCs w:val="22"/>
        </w:rPr>
        <w:t>, 17, 19, 22, 24, 26, 37;</w:t>
      </w:r>
    </w:p>
    <w:p w14:paraId="0AE2222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Risálay-i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Sulúk</w:t>
      </w:r>
      <w:proofErr w:type="spellEnd"/>
      <w:r w:rsidRPr="008E75CB">
        <w:rPr>
          <w:sz w:val="22"/>
          <w:szCs w:val="22"/>
        </w:rPr>
        <w:t>, 15;</w:t>
      </w:r>
    </w:p>
    <w:p w14:paraId="20450E6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Sahífay-i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A’mal</w:t>
      </w:r>
      <w:proofErr w:type="spellEnd"/>
      <w:r w:rsidRPr="008E75CB">
        <w:rPr>
          <w:i/>
          <w:sz w:val="22"/>
          <w:szCs w:val="22"/>
        </w:rPr>
        <w:t xml:space="preserve"> al-Sana</w:t>
      </w:r>
      <w:r w:rsidRPr="008E75CB">
        <w:rPr>
          <w:sz w:val="22"/>
          <w:szCs w:val="22"/>
        </w:rPr>
        <w:t>, 24;</w:t>
      </w:r>
    </w:p>
    <w:p w14:paraId="14468D4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Sahífa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Baynal-Haramayn</w:t>
      </w:r>
      <w:proofErr w:type="spellEnd"/>
      <w:r w:rsidRPr="008E75CB">
        <w:rPr>
          <w:sz w:val="22"/>
          <w:szCs w:val="22"/>
        </w:rPr>
        <w:t>,</w:t>
      </w:r>
    </w:p>
    <w:p w14:paraId="71A5CD4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5; </w:t>
      </w:r>
      <w:proofErr w:type="spellStart"/>
      <w:r w:rsidRPr="008E75CB">
        <w:rPr>
          <w:i/>
          <w:sz w:val="22"/>
          <w:szCs w:val="22"/>
        </w:rPr>
        <w:t>Sahífa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Makhzúna</w:t>
      </w:r>
      <w:proofErr w:type="spellEnd"/>
      <w:r w:rsidRPr="008E75CB">
        <w:rPr>
          <w:sz w:val="22"/>
          <w:szCs w:val="22"/>
        </w:rPr>
        <w:t>, 18, 19,</w:t>
      </w:r>
    </w:p>
    <w:p w14:paraId="00C0995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24; </w:t>
      </w:r>
      <w:proofErr w:type="spellStart"/>
      <w:r w:rsidRPr="008E75CB">
        <w:rPr>
          <w:i/>
          <w:sz w:val="22"/>
          <w:szCs w:val="22"/>
        </w:rPr>
        <w:t>Sahífa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Sajjadíyya</w:t>
      </w:r>
      <w:proofErr w:type="spellEnd"/>
      <w:r w:rsidRPr="008E75CB">
        <w:rPr>
          <w:sz w:val="22"/>
          <w:szCs w:val="22"/>
        </w:rPr>
        <w:t>, 29;</w:t>
      </w:r>
    </w:p>
    <w:p w14:paraId="77C647A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Súrat</w:t>
      </w:r>
      <w:proofErr w:type="spellEnd"/>
      <w:r w:rsidRPr="008E75CB">
        <w:rPr>
          <w:i/>
          <w:sz w:val="22"/>
          <w:szCs w:val="22"/>
        </w:rPr>
        <w:t xml:space="preserve"> al-Kaw</w:t>
      </w:r>
      <w:r w:rsidRPr="008E75CB">
        <w:rPr>
          <w:i/>
          <w:sz w:val="22"/>
          <w:szCs w:val="22"/>
          <w:u w:val="single"/>
        </w:rPr>
        <w:t>th</w:t>
      </w:r>
      <w:r w:rsidRPr="008E75CB">
        <w:rPr>
          <w:i/>
          <w:sz w:val="22"/>
          <w:szCs w:val="22"/>
        </w:rPr>
        <w:t>ar</w:t>
      </w:r>
      <w:r w:rsidRPr="008E75CB">
        <w:rPr>
          <w:sz w:val="22"/>
          <w:szCs w:val="22"/>
        </w:rPr>
        <w:t>, 26, 36,</w:t>
      </w:r>
    </w:p>
    <w:p w14:paraId="0CB70D3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38; </w:t>
      </w:r>
      <w:proofErr w:type="spellStart"/>
      <w:r w:rsidRPr="008E75CB">
        <w:rPr>
          <w:i/>
          <w:sz w:val="22"/>
          <w:szCs w:val="22"/>
        </w:rPr>
        <w:t>Tafsír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Hadí</w:t>
      </w:r>
      <w:r w:rsidRPr="008E75CB">
        <w:rPr>
          <w:i/>
          <w:sz w:val="22"/>
          <w:szCs w:val="22"/>
          <w:u w:val="single"/>
        </w:rPr>
        <w:t>th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Járíyya</w:t>
      </w:r>
      <w:proofErr w:type="spellEnd"/>
      <w:r w:rsidRPr="008E75CB">
        <w:rPr>
          <w:sz w:val="22"/>
          <w:szCs w:val="22"/>
        </w:rPr>
        <w:t>,</w:t>
      </w:r>
    </w:p>
    <w:p w14:paraId="6581A8B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24</w:t>
      </w:r>
    </w:p>
    <w:p w14:paraId="3A31D90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Bábís, deception of Rev.</w:t>
      </w:r>
    </w:p>
    <w:p w14:paraId="2560DBD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Bruce, 57–63; </w:t>
      </w:r>
      <w:proofErr w:type="spellStart"/>
      <w:r w:rsidRPr="008E75CB">
        <w:rPr>
          <w:sz w:val="22"/>
          <w:szCs w:val="22"/>
        </w:rPr>
        <w:t>fragmenta</w:t>
      </w:r>
      <w:proofErr w:type="spellEnd"/>
      <w:r w:rsidRPr="008E75CB">
        <w:rPr>
          <w:sz w:val="22"/>
          <w:szCs w:val="22"/>
        </w:rPr>
        <w:t>-</w:t>
      </w:r>
    </w:p>
    <w:p w14:paraId="0FDF3E5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</w:t>
      </w:r>
      <w:proofErr w:type="spellEnd"/>
      <w:r w:rsidRPr="008E75CB">
        <w:rPr>
          <w:sz w:val="22"/>
          <w:szCs w:val="22"/>
        </w:rPr>
        <w:t xml:space="preserve"> of, 23, 62–63; violence</w:t>
      </w:r>
    </w:p>
    <w:p w14:paraId="026885E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of, 56</w:t>
      </w:r>
    </w:p>
    <w:p w14:paraId="7EE4A129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Bab-ed-Din:  The Door of True</w:t>
      </w:r>
    </w:p>
    <w:p w14:paraId="2407AA5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Religion</w:t>
      </w:r>
      <w:r w:rsidRPr="008E75CB">
        <w:rPr>
          <w:sz w:val="22"/>
          <w:szCs w:val="22"/>
        </w:rPr>
        <w:t xml:space="preserve"> (Kheiralla), 50, 78,</w:t>
      </w:r>
    </w:p>
    <w:p w14:paraId="551EB38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230</w:t>
      </w:r>
    </w:p>
    <w:p w14:paraId="15DA3FC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badá</w:t>
      </w:r>
      <w:proofErr w:type="spellEnd"/>
      <w:r w:rsidRPr="008E75CB">
        <w:rPr>
          <w:i/>
          <w:sz w:val="22"/>
          <w:szCs w:val="22"/>
        </w:rPr>
        <w:t>’</w:t>
      </w:r>
      <w:r w:rsidRPr="008E75CB">
        <w:rPr>
          <w:sz w:val="22"/>
          <w:szCs w:val="22"/>
        </w:rPr>
        <w:t xml:space="preserve"> (alteration of the divine</w:t>
      </w:r>
    </w:p>
    <w:p w14:paraId="70CD60D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will), 23</w:t>
      </w:r>
    </w:p>
    <w:p w14:paraId="12086CF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Badall</w:t>
      </w:r>
      <w:proofErr w:type="spellEnd"/>
      <w:r w:rsidRPr="008E75CB">
        <w:rPr>
          <w:sz w:val="22"/>
          <w:szCs w:val="22"/>
        </w:rPr>
        <w:t>, Benjamin, 66</w:t>
      </w:r>
    </w:p>
    <w:p w14:paraId="6848682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Bada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t, conference of, 34</w:t>
      </w:r>
    </w:p>
    <w:p w14:paraId="3CCFF9F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Badí‘u’lláh</w:t>
      </w:r>
      <w:proofErr w:type="spellEnd"/>
      <w:r w:rsidRPr="008E75CB">
        <w:rPr>
          <w:sz w:val="22"/>
          <w:szCs w:val="22"/>
        </w:rPr>
        <w:t>, Mírzá, 77, 117</w:t>
      </w:r>
    </w:p>
    <w:p w14:paraId="11B4ED6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Bagdadi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Zia, 113, 116,</w:t>
      </w:r>
    </w:p>
    <w:p w14:paraId="6504EB4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154, 190, 192, 193, 259</w:t>
      </w:r>
    </w:p>
    <w:p w14:paraId="08C3C31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Bahá’ís, persecutions in</w:t>
      </w:r>
    </w:p>
    <w:p w14:paraId="5920F6B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Isfahan, 63; antipathy</w:t>
      </w:r>
    </w:p>
    <w:p w14:paraId="60A5B9BF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towards Islam, 64–65.  </w:t>
      </w:r>
      <w:r w:rsidRPr="008E75CB">
        <w:rPr>
          <w:i/>
          <w:sz w:val="22"/>
          <w:szCs w:val="22"/>
        </w:rPr>
        <w:t>See</w:t>
      </w:r>
    </w:p>
    <w:p w14:paraId="50D3CA7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also</w:t>
      </w:r>
      <w:r w:rsidRPr="008E75CB">
        <w:rPr>
          <w:sz w:val="22"/>
          <w:szCs w:val="22"/>
        </w:rPr>
        <w:t xml:space="preserve"> American Bahá’í com-</w:t>
      </w:r>
    </w:p>
    <w:p w14:paraId="680B67F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munity</w:t>
      </w:r>
    </w:p>
    <w:p w14:paraId="18A11B3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Bahai Bulletin</w:t>
      </w:r>
      <w:r w:rsidRPr="008E75CB">
        <w:rPr>
          <w:sz w:val="22"/>
          <w:szCs w:val="22"/>
        </w:rPr>
        <w:t>, 115</w:t>
      </w:r>
    </w:p>
    <w:p w14:paraId="779D0F2C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Bahai Movement, The</w:t>
      </w:r>
    </w:p>
    <w:p w14:paraId="5F5C0C2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</w:t>
      </w:r>
      <w:proofErr w:type="spellStart"/>
      <w:r w:rsidRPr="008E75CB">
        <w:rPr>
          <w:sz w:val="22"/>
          <w:szCs w:val="22"/>
        </w:rPr>
        <w:t>Remey</w:t>
      </w:r>
      <w:proofErr w:type="spellEnd"/>
      <w:r w:rsidRPr="008E75CB">
        <w:rPr>
          <w:sz w:val="22"/>
          <w:szCs w:val="22"/>
        </w:rPr>
        <w:t>), 197</w:t>
      </w:r>
    </w:p>
    <w:p w14:paraId="694B606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Bahai Temple Unity, 143–150,</w:t>
      </w:r>
    </w:p>
    <w:p w14:paraId="0BBF262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281</w:t>
      </w:r>
    </w:p>
    <w:p w14:paraId="3F27062D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Bahaism and Its Claims</w:t>
      </w:r>
    </w:p>
    <w:p w14:paraId="5724B0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(Wilson), 72</w:t>
      </w:r>
    </w:p>
    <w:p w14:paraId="359AF63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Bahá’u’lláh (Mírzá Husayn-</w:t>
      </w:r>
    </w:p>
    <w:p w14:paraId="14E4E1F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‘Alí </w:t>
      </w:r>
      <w:proofErr w:type="spellStart"/>
      <w:r w:rsidRPr="008E75CB">
        <w:rPr>
          <w:sz w:val="22"/>
          <w:szCs w:val="22"/>
        </w:rPr>
        <w:t>Núrí</w:t>
      </w:r>
      <w:proofErr w:type="spellEnd"/>
      <w:r w:rsidRPr="008E75CB">
        <w:rPr>
          <w:sz w:val="22"/>
          <w:szCs w:val="22"/>
        </w:rPr>
        <w:t>), 63, 76, 85, 100,</w:t>
      </w:r>
    </w:p>
    <w:p w14:paraId="2BBCB05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r w:rsidRPr="008E75CB">
        <w:rPr>
          <w:sz w:val="22"/>
          <w:szCs w:val="22"/>
        </w:rPr>
        <w:t>115, 126, 157, 185, 226, 227,</w:t>
      </w:r>
    </w:p>
    <w:p w14:paraId="00C5F8F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241, 245</w:t>
      </w:r>
    </w:p>
    <w:p w14:paraId="45EDAD4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Balyuzi, H. M., 15, 79 n</w:t>
      </w:r>
    </w:p>
    <w:p w14:paraId="4A1DF69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Bálásarís</w:t>
      </w:r>
      <w:proofErr w:type="spellEnd"/>
      <w:r w:rsidRPr="008E75CB">
        <w:rPr>
          <w:sz w:val="22"/>
          <w:szCs w:val="22"/>
        </w:rPr>
        <w:t>, 3, 6, 21</w:t>
      </w:r>
    </w:p>
    <w:p w14:paraId="7A8A6DE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Baqíyyat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Alláh</w:t>
      </w:r>
      <w:proofErr w:type="spellEnd"/>
      <w:r w:rsidRPr="008E75CB">
        <w:rPr>
          <w:sz w:val="22"/>
          <w:szCs w:val="22"/>
        </w:rPr>
        <w:t xml:space="preserve"> (Lord of the</w:t>
      </w:r>
    </w:p>
    <w:p w14:paraId="2BA614D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Age, title of the hidden</w:t>
      </w:r>
    </w:p>
    <w:p w14:paraId="1D7AA70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Imam), 18</w:t>
      </w:r>
    </w:p>
    <w:p w14:paraId="05662AA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Bartlett,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Rufus H., 150</w:t>
      </w:r>
    </w:p>
    <w:p w14:paraId="3B7F3F9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Ba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ír</w:t>
      </w:r>
      <w:proofErr w:type="spellEnd"/>
      <w:r w:rsidRPr="008E75CB">
        <w:rPr>
          <w:sz w:val="22"/>
          <w:szCs w:val="22"/>
        </w:rPr>
        <w:t xml:space="preserve"> al-</w:t>
      </w:r>
      <w:proofErr w:type="spellStart"/>
      <w:r w:rsidRPr="008E75CB">
        <w:rPr>
          <w:sz w:val="22"/>
          <w:szCs w:val="22"/>
        </w:rPr>
        <w:t>Najafí</w:t>
      </w:r>
      <w:proofErr w:type="spellEnd"/>
      <w:r w:rsidRPr="008E75CB">
        <w:rPr>
          <w:sz w:val="22"/>
          <w:szCs w:val="22"/>
        </w:rPr>
        <w:t xml:space="preserve">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, 21</w:t>
      </w:r>
    </w:p>
    <w:p w14:paraId="1BB6F4B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Basra, 6</w:t>
      </w:r>
    </w:p>
    <w:p w14:paraId="54D71C8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Bassett, Rev. James, 71</w:t>
      </w:r>
    </w:p>
    <w:p w14:paraId="5B6E06D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bátiní</w:t>
      </w:r>
      <w:proofErr w:type="spellEnd"/>
      <w:r w:rsidRPr="008E75CB">
        <w:rPr>
          <w:sz w:val="22"/>
          <w:szCs w:val="22"/>
        </w:rPr>
        <w:t xml:space="preserve"> (inner realities), 1</w:t>
      </w:r>
    </w:p>
    <w:p w14:paraId="2708340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bátin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bátin</w:t>
      </w:r>
      <w:proofErr w:type="spellEnd"/>
      <w:r w:rsidRPr="008E75CB">
        <w:rPr>
          <w:sz w:val="22"/>
          <w:szCs w:val="22"/>
        </w:rPr>
        <w:t xml:space="preserve"> (innermost</w:t>
      </w:r>
    </w:p>
    <w:p w14:paraId="00BFC70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reality), era of, 12</w:t>
      </w:r>
    </w:p>
    <w:p w14:paraId="584442D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Bayán</w:t>
      </w:r>
      <w:proofErr w:type="spellEnd"/>
      <w:r w:rsidRPr="008E75CB">
        <w:rPr>
          <w:sz w:val="22"/>
          <w:szCs w:val="22"/>
        </w:rPr>
        <w:t xml:space="preserve"> (The Báb), Arabic, 29;</w:t>
      </w:r>
    </w:p>
    <w:p w14:paraId="4DC6363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Persian, 16, 29</w:t>
      </w:r>
    </w:p>
    <w:p w14:paraId="481B7D3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Bedkian</w:t>
      </w:r>
      <w:proofErr w:type="spellEnd"/>
      <w:r w:rsidRPr="008E75CB">
        <w:rPr>
          <w:sz w:val="22"/>
          <w:szCs w:val="22"/>
        </w:rPr>
        <w:t>, Victoria, 178</w:t>
      </w:r>
    </w:p>
    <w:p w14:paraId="619F12D3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Behai</w:t>
      </w:r>
      <w:proofErr w:type="spellEnd"/>
      <w:r w:rsidRPr="008E75CB">
        <w:rPr>
          <w:i/>
          <w:sz w:val="22"/>
          <w:szCs w:val="22"/>
        </w:rPr>
        <w:t xml:space="preserve"> Proofs, </w:t>
      </w:r>
      <w:proofErr w:type="spellStart"/>
      <w:r w:rsidRPr="008E75CB">
        <w:rPr>
          <w:i/>
          <w:sz w:val="22"/>
          <w:szCs w:val="22"/>
        </w:rPr>
        <w:t>Hujjájul</w:t>
      </w:r>
      <w:proofErr w:type="spellEnd"/>
      <w:r w:rsidRPr="008E75CB">
        <w:rPr>
          <w:i/>
          <w:sz w:val="22"/>
          <w:szCs w:val="22"/>
        </w:rPr>
        <w:t>-Bahá’</w:t>
      </w:r>
    </w:p>
    <w:p w14:paraId="2EA207D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íyya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Gulpáygání</w:t>
      </w:r>
      <w:proofErr w:type="spellEnd"/>
      <w:r w:rsidRPr="008E75CB">
        <w:rPr>
          <w:sz w:val="22"/>
          <w:szCs w:val="22"/>
        </w:rPr>
        <w:t>), 112</w:t>
      </w:r>
    </w:p>
    <w:p w14:paraId="1912844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Behaists</w:t>
      </w:r>
      <w:proofErr w:type="spellEnd"/>
      <w:r w:rsidRPr="008E75CB">
        <w:rPr>
          <w:sz w:val="22"/>
          <w:szCs w:val="22"/>
        </w:rPr>
        <w:t>, followers of Kheir-</w:t>
      </w:r>
    </w:p>
    <w:p w14:paraId="7668E60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alla</w:t>
      </w:r>
      <w:proofErr w:type="spellEnd"/>
      <w:r w:rsidRPr="008E75CB">
        <w:rPr>
          <w:sz w:val="22"/>
          <w:szCs w:val="22"/>
        </w:rPr>
        <w:t xml:space="preserve"> and Muhammad-‘Alí,</w:t>
      </w:r>
    </w:p>
    <w:p w14:paraId="314DF67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96–99, 112, 117, 138, 208n,</w:t>
      </w:r>
    </w:p>
    <w:p w14:paraId="16F4C4D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241, 242</w:t>
      </w:r>
    </w:p>
    <w:p w14:paraId="473039E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Behá</w:t>
      </w:r>
      <w:proofErr w:type="spellEnd"/>
      <w:r w:rsidRPr="008E75CB">
        <w:rPr>
          <w:i/>
          <w:sz w:val="22"/>
          <w:szCs w:val="22"/>
        </w:rPr>
        <w:t xml:space="preserve"> ‘</w:t>
      </w:r>
      <w:proofErr w:type="spellStart"/>
      <w:r w:rsidRPr="008E75CB">
        <w:rPr>
          <w:i/>
          <w:sz w:val="22"/>
          <w:szCs w:val="22"/>
        </w:rPr>
        <w:t>U’lláh</w:t>
      </w:r>
      <w:proofErr w:type="spellEnd"/>
      <w:r w:rsidRPr="008E75CB">
        <w:rPr>
          <w:sz w:val="22"/>
          <w:szCs w:val="22"/>
        </w:rPr>
        <w:t xml:space="preserve"> (Kheiralla), 138,</w:t>
      </w:r>
    </w:p>
    <w:p w14:paraId="20295B6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230, 240</w:t>
      </w:r>
    </w:p>
    <w:p w14:paraId="6DA4897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Behai</w:t>
      </w:r>
      <w:proofErr w:type="spellEnd"/>
      <w:r w:rsidRPr="008E75CB">
        <w:rPr>
          <w:i/>
          <w:sz w:val="22"/>
          <w:szCs w:val="22"/>
        </w:rPr>
        <w:t xml:space="preserve"> Quarterly</w:t>
      </w:r>
      <w:r w:rsidRPr="008E75CB">
        <w:rPr>
          <w:sz w:val="22"/>
          <w:szCs w:val="22"/>
        </w:rPr>
        <w:t>, 246</w:t>
      </w:r>
    </w:p>
    <w:p w14:paraId="5C3B38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Berger, Peter, 174</w:t>
      </w:r>
    </w:p>
    <w:p w14:paraId="66FA54E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bid‘a</w:t>
      </w:r>
      <w:proofErr w:type="spellEnd"/>
      <w:r w:rsidRPr="008E75CB">
        <w:rPr>
          <w:sz w:val="22"/>
          <w:szCs w:val="22"/>
        </w:rPr>
        <w:t xml:space="preserve"> (innovation), 11, 33</w:t>
      </w:r>
    </w:p>
    <w:p w14:paraId="2C9939F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Bixby, Rev. James T., 101, 167</w:t>
      </w:r>
    </w:p>
    <w:p w14:paraId="0D520DE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Bliss,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Edwin E., 78</w:t>
      </w:r>
    </w:p>
    <w:p w14:paraId="1FEC27D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Bolles, Miss May (See also</w:t>
      </w:r>
    </w:p>
    <w:p w14:paraId="41C1438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Mrs. May Maxwell), 93, 131</w:t>
      </w:r>
    </w:p>
    <w:p w14:paraId="2E48D63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Bore, Eugene, 50</w:t>
      </w:r>
    </w:p>
    <w:p w14:paraId="3B4E774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Boston, 114, 118, 147, 154,</w:t>
      </w:r>
    </w:p>
    <w:p w14:paraId="4C420E2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189, 199, 291</w:t>
      </w:r>
    </w:p>
    <w:p w14:paraId="1D2676B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Brittingham, Isabella, 101,</w:t>
      </w:r>
    </w:p>
    <w:p w14:paraId="67A618C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107, 151, 156</w:t>
      </w:r>
    </w:p>
    <w:p w14:paraId="6A12A97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Brooks, (Nona?), 125</w:t>
      </w:r>
    </w:p>
    <w:p w14:paraId="68FC4C7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Browne, E. G., 51, 70, 78,</w:t>
      </w:r>
    </w:p>
    <w:p w14:paraId="320F46D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81, 91, 202 n</w:t>
      </w:r>
    </w:p>
    <w:p w14:paraId="0F1D10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Bruce, Rev. Robert, 51, 52,</w:t>
      </w:r>
    </w:p>
    <w:p w14:paraId="691598A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57–63, 65, 66</w:t>
      </w:r>
    </w:p>
    <w:p w14:paraId="7C8D6C3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sz w:val="22"/>
          <w:szCs w:val="22"/>
        </w:rPr>
        <w:lastRenderedPageBreak/>
        <w:t>Brush, Ida, 150</w:t>
      </w:r>
    </w:p>
    <w:p w14:paraId="587E8E3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Buikema</w:t>
      </w:r>
      <w:proofErr w:type="spellEnd"/>
      <w:r w:rsidRPr="008E75CB">
        <w:rPr>
          <w:sz w:val="22"/>
          <w:szCs w:val="22"/>
        </w:rPr>
        <w:t>, Gertrude, 116</w:t>
      </w:r>
    </w:p>
    <w:p w14:paraId="0A22D26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Bulletin of the Persian-Ameri-</w:t>
      </w:r>
    </w:p>
    <w:p w14:paraId="74EDE3D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can Educational Society/</w:t>
      </w:r>
    </w:p>
    <w:p w14:paraId="654AEB6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Orient-Occident Unity Bul-</w:t>
      </w:r>
    </w:p>
    <w:p w14:paraId="063593B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letin</w:t>
      </w:r>
      <w:proofErr w:type="spellEnd"/>
      <w:r w:rsidRPr="008E75CB">
        <w:rPr>
          <w:sz w:val="22"/>
          <w:szCs w:val="22"/>
        </w:rPr>
        <w:t>, 115</w:t>
      </w:r>
    </w:p>
    <w:p w14:paraId="5071211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Bú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ir</w:t>
      </w:r>
      <w:proofErr w:type="spellEnd"/>
      <w:r w:rsidRPr="008E75CB">
        <w:rPr>
          <w:sz w:val="22"/>
          <w:szCs w:val="22"/>
        </w:rPr>
        <w:t>, 5, 14</w:t>
      </w:r>
    </w:p>
    <w:p w14:paraId="1F0F0CA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Bu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rú’í</w:t>
      </w:r>
      <w:proofErr w:type="spellEnd"/>
      <w:r w:rsidRPr="008E75CB">
        <w:rPr>
          <w:sz w:val="22"/>
          <w:szCs w:val="22"/>
        </w:rPr>
        <w:t>, Mullá Husayn, 4,</w:t>
      </w:r>
    </w:p>
    <w:p w14:paraId="1F653D5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11–15 </w:t>
      </w:r>
      <w:r w:rsidRPr="008E75CB">
        <w:rPr>
          <w:i/>
          <w:sz w:val="22"/>
          <w:szCs w:val="22"/>
        </w:rPr>
        <w:t>passim</w:t>
      </w:r>
      <w:r w:rsidRPr="008E75CB">
        <w:rPr>
          <w:sz w:val="22"/>
          <w:szCs w:val="22"/>
        </w:rPr>
        <w:t>, 26</w:t>
      </w:r>
    </w:p>
    <w:p w14:paraId="09EEB77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260195B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Carless, Rev. Henry, 68–69</w:t>
      </w:r>
    </w:p>
    <w:p w14:paraId="25DA6C5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Carr,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>, 78</w:t>
      </w:r>
    </w:p>
    <w:p w14:paraId="477C43E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Chase, Thorton, 101, 103,</w:t>
      </w:r>
    </w:p>
    <w:p w14:paraId="0545515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105, 107, 113, 117, 121, 123,</w:t>
      </w:r>
    </w:p>
    <w:p w14:paraId="4F4DD2A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125, 138–140 </w:t>
      </w:r>
      <w:r w:rsidRPr="008E75CB">
        <w:rPr>
          <w:i/>
          <w:sz w:val="22"/>
          <w:szCs w:val="22"/>
        </w:rPr>
        <w:t>passim</w:t>
      </w:r>
      <w:r w:rsidRPr="008E75CB">
        <w:rPr>
          <w:sz w:val="22"/>
          <w:szCs w:val="22"/>
        </w:rPr>
        <w:t>, 150,</w:t>
      </w:r>
    </w:p>
    <w:p w14:paraId="7796B03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153, 156, 167, 168, 198, 234,</w:t>
      </w:r>
    </w:p>
    <w:p w14:paraId="6AF361F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235</w:t>
      </w:r>
    </w:p>
    <w:p w14:paraId="1601D96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Chevalier, Mrs., 188, 195</w:t>
      </w:r>
    </w:p>
    <w:p w14:paraId="5FFD554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Chicago, 113, 117, 118, 138-</w:t>
      </w:r>
    </w:p>
    <w:p w14:paraId="14BE368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142, 145–154 </w:t>
      </w:r>
      <w:r w:rsidRPr="008E75CB">
        <w:rPr>
          <w:i/>
          <w:sz w:val="22"/>
          <w:szCs w:val="22"/>
        </w:rPr>
        <w:t>passim</w:t>
      </w:r>
      <w:r w:rsidRPr="008E75CB">
        <w:rPr>
          <w:sz w:val="22"/>
          <w:szCs w:val="22"/>
        </w:rPr>
        <w:t>, 175,</w:t>
      </w:r>
    </w:p>
    <w:p w14:paraId="603DA9E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189–194 </w:t>
      </w:r>
      <w:r w:rsidRPr="008E75CB">
        <w:rPr>
          <w:i/>
          <w:sz w:val="22"/>
          <w:szCs w:val="22"/>
        </w:rPr>
        <w:t>passim</w:t>
      </w:r>
      <w:r w:rsidRPr="008E75CB">
        <w:rPr>
          <w:sz w:val="22"/>
          <w:szCs w:val="22"/>
        </w:rPr>
        <w:t>, 273–274,</w:t>
      </w:r>
    </w:p>
    <w:p w14:paraId="38AD231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279</w:t>
      </w:r>
    </w:p>
    <w:p w14:paraId="65273CE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Chicago Women’s Assembly</w:t>
      </w:r>
    </w:p>
    <w:p w14:paraId="2D597D0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of Teaching, 138, 141</w:t>
      </w:r>
    </w:p>
    <w:p w14:paraId="5D1E7E6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China, 49</w:t>
      </w:r>
    </w:p>
    <w:p w14:paraId="75E5630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Churchman</w:t>
      </w:r>
      <w:r w:rsidRPr="008E75CB">
        <w:rPr>
          <w:sz w:val="22"/>
          <w:szCs w:val="22"/>
        </w:rPr>
        <w:t>, 136</w:t>
      </w:r>
    </w:p>
    <w:p w14:paraId="7C15FE2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Church’s Mission to the Jews</w:t>
      </w:r>
    </w:p>
    <w:p w14:paraId="72C417E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(CJM), 51, 54–56</w:t>
      </w:r>
    </w:p>
    <w:p w14:paraId="67D6BF61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 xml:space="preserve">Church Missionary </w:t>
      </w:r>
      <w:proofErr w:type="spellStart"/>
      <w:r w:rsidRPr="008E75CB">
        <w:rPr>
          <w:i/>
          <w:sz w:val="22"/>
          <w:szCs w:val="22"/>
        </w:rPr>
        <w:t>Intelli</w:t>
      </w:r>
      <w:proofErr w:type="spellEnd"/>
      <w:r w:rsidRPr="008E75CB">
        <w:rPr>
          <w:i/>
          <w:sz w:val="22"/>
          <w:szCs w:val="22"/>
        </w:rPr>
        <w:t>-</w:t>
      </w:r>
    </w:p>
    <w:p w14:paraId="3478D5D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gencer</w:t>
      </w:r>
      <w:proofErr w:type="spellEnd"/>
      <w:r w:rsidRPr="008E75CB">
        <w:rPr>
          <w:sz w:val="22"/>
          <w:szCs w:val="22"/>
        </w:rPr>
        <w:t>, 65</w:t>
      </w:r>
    </w:p>
    <w:p w14:paraId="1AAF63C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Church Missionary Review</w:t>
      </w:r>
      <w:r w:rsidRPr="008E75CB">
        <w:rPr>
          <w:sz w:val="22"/>
          <w:szCs w:val="22"/>
        </w:rPr>
        <w:t>,</w:t>
      </w:r>
    </w:p>
    <w:p w14:paraId="5593B39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69, 73</w:t>
      </w:r>
    </w:p>
    <w:p w14:paraId="1E5E849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Church Missionary Society</w:t>
      </w:r>
    </w:p>
    <w:p w14:paraId="2B10BC8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(CMS), in Iran, 51; attempts</w:t>
      </w:r>
    </w:p>
    <w:p w14:paraId="3C1CE7E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to convert Bábís; 68, </w:t>
      </w:r>
      <w:proofErr w:type="spellStart"/>
      <w:r w:rsidRPr="008E75CB">
        <w:rPr>
          <w:sz w:val="22"/>
          <w:szCs w:val="22"/>
        </w:rPr>
        <w:t>atti</w:t>
      </w:r>
      <w:proofErr w:type="spellEnd"/>
      <w:r w:rsidRPr="008E75CB">
        <w:rPr>
          <w:sz w:val="22"/>
          <w:szCs w:val="22"/>
        </w:rPr>
        <w:t>-</w:t>
      </w:r>
    </w:p>
    <w:p w14:paraId="3BF840A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tudes towards Bahá’ís, 63-</w:t>
      </w:r>
    </w:p>
    <w:p w14:paraId="3DD472E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68, 69–70, 73; missionaries</w:t>
      </w:r>
    </w:p>
    <w:p w14:paraId="1A48B88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in Palestine and Syria, 75-</w:t>
      </w:r>
    </w:p>
    <w:p w14:paraId="72DCA84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78</w:t>
      </w:r>
    </w:p>
    <w:p w14:paraId="1630885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Cleveland, 141</w:t>
      </w:r>
    </w:p>
    <w:p w14:paraId="5EEAE4F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Cobb, Stanwood, 124, 131,</w:t>
      </w:r>
    </w:p>
    <w:p w14:paraId="745DD70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132</w:t>
      </w:r>
    </w:p>
    <w:p w14:paraId="4F0E18F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r w:rsidRPr="008E75CB">
        <w:rPr>
          <w:sz w:val="22"/>
          <w:szCs w:val="22"/>
        </w:rPr>
        <w:t xml:space="preserve">Coles,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>, 77</w:t>
      </w:r>
    </w:p>
    <w:p w14:paraId="6AE02F84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>Covenant-breakers (</w:t>
      </w:r>
      <w:proofErr w:type="spellStart"/>
      <w:r w:rsidRPr="008E75CB">
        <w:rPr>
          <w:i/>
          <w:sz w:val="22"/>
          <w:szCs w:val="22"/>
        </w:rPr>
        <w:t>naqadín</w:t>
      </w:r>
      <w:proofErr w:type="spellEnd"/>
      <w:r w:rsidRPr="008E75CB">
        <w:rPr>
          <w:i/>
          <w:sz w:val="22"/>
          <w:szCs w:val="22"/>
        </w:rPr>
        <w:t>-</w:t>
      </w:r>
    </w:p>
    <w:p w14:paraId="358BC3D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mi</w:t>
      </w:r>
      <w:r w:rsidRPr="008E75CB">
        <w:rPr>
          <w:i/>
          <w:sz w:val="22"/>
          <w:szCs w:val="22"/>
          <w:u w:val="single"/>
        </w:rPr>
        <w:t>th</w:t>
      </w:r>
      <w:r w:rsidRPr="008E75CB">
        <w:rPr>
          <w:i/>
          <w:sz w:val="22"/>
          <w:szCs w:val="22"/>
        </w:rPr>
        <w:t>aq</w:t>
      </w:r>
      <w:proofErr w:type="spellEnd"/>
      <w:r w:rsidRPr="008E75CB">
        <w:rPr>
          <w:sz w:val="22"/>
          <w:szCs w:val="22"/>
        </w:rPr>
        <w:t>), 25, 44n, 183–184,</w:t>
      </w:r>
    </w:p>
    <w:p w14:paraId="4DE5676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188–194 </w:t>
      </w:r>
      <w:r w:rsidRPr="008E75CB">
        <w:rPr>
          <w:i/>
          <w:sz w:val="22"/>
          <w:szCs w:val="22"/>
        </w:rPr>
        <w:t>passim</w:t>
      </w:r>
    </w:p>
    <w:p w14:paraId="74BD834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cultic milieu, 87, 92, 98, 162-</w:t>
      </w:r>
    </w:p>
    <w:p w14:paraId="2562545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165</w:t>
      </w:r>
    </w:p>
    <w:p w14:paraId="4849AEAC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Curzon, Lord:  </w:t>
      </w:r>
      <w:r w:rsidRPr="008E75CB">
        <w:rPr>
          <w:i/>
          <w:sz w:val="22"/>
          <w:szCs w:val="22"/>
        </w:rPr>
        <w:t>Persia and the</w:t>
      </w:r>
    </w:p>
    <w:p w14:paraId="4DBED10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Persian Question</w:t>
      </w:r>
      <w:r w:rsidRPr="008E75CB">
        <w:rPr>
          <w:sz w:val="22"/>
          <w:szCs w:val="22"/>
        </w:rPr>
        <w:t>, 52</w:t>
      </w:r>
    </w:p>
    <w:p w14:paraId="2C64E90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364BBCC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Dalá’il-i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Sab’a</w:t>
      </w:r>
      <w:proofErr w:type="spellEnd"/>
      <w:r w:rsidRPr="008E75CB">
        <w:rPr>
          <w:sz w:val="22"/>
          <w:szCs w:val="22"/>
        </w:rPr>
        <w:t xml:space="preserve"> (The Báb), 18</w:t>
      </w:r>
    </w:p>
    <w:p w14:paraId="129704D4" w14:textId="3F55B8EC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Day of </w:t>
      </w:r>
      <w:proofErr w:type="spellStart"/>
      <w:r w:rsidRPr="008E75CB">
        <w:rPr>
          <w:sz w:val="22"/>
          <w:szCs w:val="22"/>
        </w:rPr>
        <w:t>Á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úrá</w:t>
      </w:r>
      <w:proofErr w:type="spellEnd"/>
      <w:r w:rsidRPr="008E75CB">
        <w:rPr>
          <w:sz w:val="22"/>
          <w:szCs w:val="22"/>
        </w:rPr>
        <w:t>, 32</w:t>
      </w:r>
    </w:p>
    <w:p w14:paraId="46A0F24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Day of Resurrection, in writ-</w:t>
      </w:r>
    </w:p>
    <w:p w14:paraId="277AC57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ings</w:t>
      </w:r>
      <w:proofErr w:type="spellEnd"/>
      <w:r w:rsidRPr="008E75CB">
        <w:rPr>
          <w:sz w:val="22"/>
          <w:szCs w:val="22"/>
        </w:rPr>
        <w:t xml:space="preserve"> of the Báb, 19</w:t>
      </w:r>
    </w:p>
    <w:p w14:paraId="2BF71B6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Dayyanís</w:t>
      </w:r>
      <w:proofErr w:type="spellEnd"/>
      <w:r w:rsidRPr="008E75CB">
        <w:rPr>
          <w:sz w:val="22"/>
          <w:szCs w:val="22"/>
        </w:rPr>
        <w:t xml:space="preserve"> (Bábí sect), 62</w:t>
      </w:r>
    </w:p>
    <w:p w14:paraId="41E269A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Dealy</w:t>
      </w:r>
      <w:proofErr w:type="spellEnd"/>
      <w:r w:rsidRPr="008E75CB">
        <w:rPr>
          <w:sz w:val="22"/>
          <w:szCs w:val="22"/>
        </w:rPr>
        <w:t>, Paul K., 150, 156, 226</w:t>
      </w:r>
    </w:p>
    <w:p w14:paraId="25FCDAF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Detroit, 142</w:t>
      </w:r>
    </w:p>
    <w:p w14:paraId="70698D7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al-</w:t>
      </w:r>
      <w:r w:rsidRPr="008E75CB">
        <w:rPr>
          <w:i/>
          <w:sz w:val="22"/>
          <w:szCs w:val="22"/>
          <w:u w:val="single"/>
        </w:rPr>
        <w:t>Dh</w:t>
      </w:r>
      <w:r w:rsidRPr="008E75CB">
        <w:rPr>
          <w:i/>
          <w:sz w:val="22"/>
          <w:szCs w:val="22"/>
        </w:rPr>
        <w:t>ikr</w:t>
      </w:r>
      <w:r w:rsidRPr="008E75CB">
        <w:rPr>
          <w:sz w:val="22"/>
          <w:szCs w:val="22"/>
        </w:rPr>
        <w:t xml:space="preserve"> (the Remembrance,</w:t>
      </w:r>
    </w:p>
    <w:p w14:paraId="1C644C7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title of the Báb), 18</w:t>
      </w:r>
    </w:p>
    <w:p w14:paraId="4ED578D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 xml:space="preserve">Die Babis in </w:t>
      </w:r>
      <w:proofErr w:type="spellStart"/>
      <w:r w:rsidRPr="008E75CB">
        <w:rPr>
          <w:i/>
          <w:sz w:val="22"/>
          <w:szCs w:val="22"/>
        </w:rPr>
        <w:t>Persien</w:t>
      </w:r>
      <w:proofErr w:type="spellEnd"/>
      <w:r w:rsidRPr="008E75CB">
        <w:rPr>
          <w:sz w:val="22"/>
          <w:szCs w:val="22"/>
        </w:rPr>
        <w:t xml:space="preserve"> (Andreas)</w:t>
      </w:r>
    </w:p>
    <w:p w14:paraId="6E88EE1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73</w:t>
      </w:r>
    </w:p>
    <w:p w14:paraId="16231EC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Dime, E. A., 141, 159</w:t>
      </w:r>
    </w:p>
    <w:p w14:paraId="5C61AA1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Dodge, Arthur P., 115, 153,</w:t>
      </w:r>
    </w:p>
    <w:p w14:paraId="29C610D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154, 158, 175, 229</w:t>
      </w:r>
    </w:p>
    <w:p w14:paraId="2E81BB1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Dreyfus-Barney, Hippolyte,</w:t>
      </w:r>
    </w:p>
    <w:p w14:paraId="41F31BC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279</w:t>
      </w:r>
    </w:p>
    <w:p w14:paraId="267E550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Dyar, Harrison Gray, 195,</w:t>
      </w:r>
    </w:p>
    <w:p w14:paraId="5790A0F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222 n</w:t>
      </w:r>
    </w:p>
    <w:p w14:paraId="627B2E9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2AB840E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Egypt, 107, 112</w:t>
      </w:r>
    </w:p>
    <w:p w14:paraId="799EF87E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English Amongst the Persians,</w:t>
      </w:r>
    </w:p>
    <w:p w14:paraId="62AFEF6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The</w:t>
      </w:r>
      <w:r w:rsidRPr="008E75CB">
        <w:rPr>
          <w:sz w:val="22"/>
          <w:szCs w:val="22"/>
        </w:rPr>
        <w:t xml:space="preserve"> (Wright), 52</w:t>
      </w:r>
    </w:p>
    <w:p w14:paraId="12806FBB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</w:p>
    <w:p w14:paraId="644B119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faqíh</w:t>
      </w:r>
      <w:proofErr w:type="spellEnd"/>
      <w:r w:rsidRPr="008E75CB">
        <w:rPr>
          <w:sz w:val="22"/>
          <w:szCs w:val="22"/>
        </w:rPr>
        <w:t xml:space="preserve"> (Muslim legal scholar,</w:t>
      </w:r>
    </w:p>
    <w:p w14:paraId="2EEE40E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pl. </w:t>
      </w:r>
      <w:proofErr w:type="spellStart"/>
      <w:r w:rsidRPr="008E75CB">
        <w:rPr>
          <w:i/>
          <w:sz w:val="22"/>
          <w:szCs w:val="22"/>
        </w:rPr>
        <w:t>fuqahá</w:t>
      </w:r>
      <w:proofErr w:type="spellEnd"/>
      <w:r w:rsidRPr="008E75CB">
        <w:rPr>
          <w:sz w:val="22"/>
          <w:szCs w:val="22"/>
        </w:rPr>
        <w:t>), 36, 39</w:t>
      </w:r>
    </w:p>
    <w:p w14:paraId="053C5AC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Fareed,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Ameenu’llah</w:t>
      </w:r>
      <w:proofErr w:type="spellEnd"/>
    </w:p>
    <w:p w14:paraId="77731FA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(Ameen Ullah), 113, 126,</w:t>
      </w:r>
    </w:p>
    <w:p w14:paraId="1691BBE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150, 188, 195, 221 n</w:t>
      </w:r>
    </w:p>
    <w:p w14:paraId="6FE196C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Farmer, Sarah J., 112, 125,</w:t>
      </w:r>
    </w:p>
    <w:p w14:paraId="3C61592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126</w:t>
      </w:r>
    </w:p>
    <w:p w14:paraId="7DA634B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Fath-‘Alí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áh, 7</w:t>
      </w:r>
    </w:p>
    <w:p w14:paraId="6C411A82" w14:textId="56A3FEDD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fatwá</w:t>
      </w:r>
      <w:proofErr w:type="spellEnd"/>
      <w:r w:rsidRPr="008E75CB">
        <w:rPr>
          <w:sz w:val="22"/>
          <w:szCs w:val="22"/>
        </w:rPr>
        <w:t xml:space="preserve"> (legal pronouncement of</w:t>
      </w:r>
    </w:p>
    <w:p w14:paraId="18A2D8C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Muslim jurists), 6</w:t>
      </w:r>
    </w:p>
    <w:p w14:paraId="3A620A67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i/>
          <w:sz w:val="22"/>
          <w:szCs w:val="22"/>
        </w:rPr>
        <w:lastRenderedPageBreak/>
        <w:t>Fifty-Three Years in Syria</w:t>
      </w:r>
    </w:p>
    <w:p w14:paraId="5E35E44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(Jessup), 77–78</w:t>
      </w:r>
    </w:p>
    <w:p w14:paraId="5483C0AD" w14:textId="6C7548E9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firmán</w:t>
      </w:r>
      <w:proofErr w:type="spellEnd"/>
      <w:r w:rsidRPr="008E75CB">
        <w:rPr>
          <w:sz w:val="22"/>
          <w:szCs w:val="22"/>
        </w:rPr>
        <w:t xml:space="preserve"> (royal decree), 67</w:t>
      </w:r>
    </w:p>
    <w:p w14:paraId="5D8385D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Fitrat al-</w:t>
      </w:r>
      <w:proofErr w:type="spellStart"/>
      <w:r w:rsidRPr="008E75CB">
        <w:rPr>
          <w:i/>
          <w:sz w:val="22"/>
          <w:szCs w:val="22"/>
        </w:rPr>
        <w:t>Salíma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Kirmání</w:t>
      </w:r>
      <w:proofErr w:type="spellEnd"/>
      <w:r w:rsidRPr="008E75CB">
        <w:rPr>
          <w:sz w:val="22"/>
          <w:szCs w:val="22"/>
        </w:rPr>
        <w:t>),</w:t>
      </w:r>
    </w:p>
    <w:p w14:paraId="19B3410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46 n</w:t>
      </w:r>
    </w:p>
    <w:p w14:paraId="0CD2B04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FitzGerald, Col. Nathan</w:t>
      </w:r>
    </w:p>
    <w:p w14:paraId="09C0EAD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Ward, 115, 123, 151, 156</w:t>
      </w:r>
    </w:p>
    <w:p w14:paraId="48FCD35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Fourth Support (</w:t>
      </w:r>
      <w:proofErr w:type="spellStart"/>
      <w:r w:rsidRPr="008E75CB">
        <w:rPr>
          <w:sz w:val="22"/>
          <w:szCs w:val="22"/>
        </w:rPr>
        <w:t>rukn-i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rábi</w:t>
      </w:r>
      <w:proofErr w:type="spellEnd"/>
      <w:r w:rsidRPr="008E75CB">
        <w:rPr>
          <w:sz w:val="22"/>
          <w:szCs w:val="22"/>
        </w:rPr>
        <w:t>‘</w:t>
      </w:r>
    </w:p>
    <w:p w14:paraId="264405F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35–37</w:t>
      </w:r>
    </w:p>
    <w:p w14:paraId="1AA5EDB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Frame, J. D., 72</w:t>
      </w:r>
    </w:p>
    <w:p w14:paraId="6A9E1BB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French Catholic Lazarists, 50</w:t>
      </w:r>
    </w:p>
    <w:p w14:paraId="4E99195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French, Nellie, 289</w:t>
      </w:r>
    </w:p>
    <w:p w14:paraId="626DCF6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Furqán</w:t>
      </w:r>
      <w:proofErr w:type="spellEnd"/>
      <w:r w:rsidRPr="008E75CB">
        <w:rPr>
          <w:sz w:val="22"/>
          <w:szCs w:val="22"/>
        </w:rPr>
        <w:t>.  See Qur’án</w:t>
      </w:r>
    </w:p>
    <w:p w14:paraId="29B9C5F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furú</w:t>
      </w:r>
      <w:proofErr w:type="spellEnd"/>
      <w:r w:rsidRPr="008E75CB">
        <w:rPr>
          <w:i/>
          <w:sz w:val="22"/>
          <w:szCs w:val="22"/>
        </w:rPr>
        <w:t>’</w:t>
      </w:r>
      <w:r w:rsidRPr="008E75CB">
        <w:rPr>
          <w:sz w:val="22"/>
          <w:szCs w:val="22"/>
        </w:rPr>
        <w:t xml:space="preserve"> (subsidiaries in Islamic</w:t>
      </w:r>
    </w:p>
    <w:p w14:paraId="56EC1C4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jurisprudence), 10</w:t>
      </w:r>
    </w:p>
    <w:p w14:paraId="3B0676B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0204FB9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Gawhar</w:t>
      </w:r>
      <w:proofErr w:type="spellEnd"/>
      <w:r w:rsidRPr="008E75CB">
        <w:rPr>
          <w:sz w:val="22"/>
          <w:szCs w:val="22"/>
        </w:rPr>
        <w:t>, Mullá Hasan, 3–6</w:t>
      </w:r>
    </w:p>
    <w:p w14:paraId="143375D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German missionaries, Bahá’í</w:t>
      </w:r>
    </w:p>
    <w:p w14:paraId="153B96B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contacts with, 73–75</w:t>
      </w:r>
    </w:p>
    <w:p w14:paraId="2A12A9E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Getsinger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Edward G.,</w:t>
      </w:r>
    </w:p>
    <w:p w14:paraId="290CC33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93–94, 151, 239</w:t>
      </w:r>
    </w:p>
    <w:p w14:paraId="69A99C3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Getsinger</w:t>
      </w:r>
      <w:proofErr w:type="spellEnd"/>
      <w:r w:rsidRPr="008E75CB">
        <w:rPr>
          <w:sz w:val="22"/>
          <w:szCs w:val="22"/>
        </w:rPr>
        <w:t>, Lua (nee Moore),</w:t>
      </w:r>
    </w:p>
    <w:p w14:paraId="2ADC0E7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93–94, 102–103, 126, 151, 239</w:t>
      </w:r>
    </w:p>
    <w:p w14:paraId="5724463F" w14:textId="6A7B10AC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Gh</w:t>
      </w:r>
      <w:r w:rsidRPr="008E75CB">
        <w:rPr>
          <w:i/>
          <w:sz w:val="22"/>
          <w:szCs w:val="22"/>
        </w:rPr>
        <w:t>usn-i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a‘zam</w:t>
      </w:r>
      <w:proofErr w:type="spellEnd"/>
      <w:r w:rsidRPr="008E75CB">
        <w:rPr>
          <w:sz w:val="22"/>
          <w:szCs w:val="22"/>
        </w:rPr>
        <w:t xml:space="preserve"> (Most Great</w:t>
      </w:r>
    </w:p>
    <w:p w14:paraId="25A7B64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Branch, title of ‘Abdu’l-</w:t>
      </w:r>
    </w:p>
    <w:p w14:paraId="2E07AD8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Bahá), 100</w:t>
      </w:r>
    </w:p>
    <w:p w14:paraId="7798428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God Passes By</w:t>
      </w:r>
      <w:r w:rsidRPr="008E75CB">
        <w:rPr>
          <w:sz w:val="22"/>
          <w:szCs w:val="22"/>
        </w:rPr>
        <w:t xml:space="preserve"> (Shoghi</w:t>
      </w:r>
    </w:p>
    <w:p w14:paraId="273CD08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Effendi), 226, 228</w:t>
      </w:r>
    </w:p>
    <w:p w14:paraId="6319317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Goodale, Mr. Henry, 247</w:t>
      </w:r>
    </w:p>
    <w:p w14:paraId="588AD12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Goodale, Mrs. Henry L., 243,</w:t>
      </w:r>
    </w:p>
    <w:p w14:paraId="6086D73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247</w:t>
      </w:r>
    </w:p>
    <w:p w14:paraId="2FFAC06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Goodall, Helen S., 150, 153</w:t>
      </w:r>
    </w:p>
    <w:p w14:paraId="41B4197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Greatest Name (of God) (</w:t>
      </w:r>
      <w:r w:rsidRPr="008E75CB">
        <w:rPr>
          <w:i/>
          <w:sz w:val="22"/>
          <w:szCs w:val="22"/>
        </w:rPr>
        <w:t>ism</w:t>
      </w:r>
    </w:p>
    <w:p w14:paraId="3540DEB7" w14:textId="0E3B8442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al-</w:t>
      </w:r>
      <w:proofErr w:type="spellStart"/>
      <w:r w:rsidRPr="008E75CB">
        <w:rPr>
          <w:i/>
          <w:sz w:val="22"/>
          <w:szCs w:val="22"/>
        </w:rPr>
        <w:t>a‘zam</w:t>
      </w:r>
      <w:proofErr w:type="spellEnd"/>
      <w:r w:rsidRPr="008E75CB">
        <w:rPr>
          <w:sz w:val="22"/>
          <w:szCs w:val="22"/>
        </w:rPr>
        <w:t>), 90–91, 93, 203n,</w:t>
      </w:r>
    </w:p>
    <w:p w14:paraId="14ACE41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226</w:t>
      </w:r>
    </w:p>
    <w:p w14:paraId="47B6A5B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Green Acre (Conferences),</w:t>
      </w:r>
    </w:p>
    <w:p w14:paraId="44FF234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112, 114, 125, 200–201, 295</w:t>
      </w:r>
    </w:p>
    <w:p w14:paraId="0AF972E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Greenleaf, Charles, 150</w:t>
      </w:r>
    </w:p>
    <w:p w14:paraId="1EB9B10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Greenleaf, Elizabeth, 203 n,</w:t>
      </w:r>
    </w:p>
    <w:p w14:paraId="54CA353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206 n</w:t>
      </w:r>
    </w:p>
    <w:p w14:paraId="6C682B4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Gregory, Louis, 133, 154, 190,</w:t>
      </w:r>
    </w:p>
    <w:p w14:paraId="7350909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193</w:t>
      </w:r>
    </w:p>
    <w:p w14:paraId="74C7D63B" w14:textId="1C4D8F6D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proofErr w:type="spellStart"/>
      <w:r w:rsidRPr="008E75CB">
        <w:rPr>
          <w:sz w:val="22"/>
          <w:szCs w:val="22"/>
        </w:rPr>
        <w:t>Gulpáygání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Abu’l</w:t>
      </w:r>
      <w:proofErr w:type="spellEnd"/>
      <w:r w:rsidRPr="008E75CB">
        <w:rPr>
          <w:sz w:val="22"/>
          <w:szCs w:val="22"/>
        </w:rPr>
        <w:t>-Fadl-</w:t>
      </w:r>
      <w:proofErr w:type="spellStart"/>
      <w:r w:rsidRPr="008E75CB">
        <w:rPr>
          <w:sz w:val="22"/>
          <w:szCs w:val="22"/>
        </w:rPr>
        <w:t>i</w:t>
      </w:r>
      <w:proofErr w:type="spellEnd"/>
      <w:r w:rsidRPr="008E75CB">
        <w:rPr>
          <w:sz w:val="22"/>
          <w:szCs w:val="22"/>
        </w:rPr>
        <w:t>,</w:t>
      </w:r>
    </w:p>
    <w:p w14:paraId="31728C7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112–113, 126, 168, 184, 185;</w:t>
      </w:r>
    </w:p>
    <w:p w14:paraId="1284AFBE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Behai</w:t>
      </w:r>
      <w:proofErr w:type="spellEnd"/>
      <w:r w:rsidRPr="008E75CB">
        <w:rPr>
          <w:i/>
          <w:sz w:val="22"/>
          <w:szCs w:val="22"/>
        </w:rPr>
        <w:t xml:space="preserve"> Proofs</w:t>
      </w:r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i/>
          <w:sz w:val="22"/>
          <w:szCs w:val="22"/>
        </w:rPr>
        <w:t>Hujjáju’l</w:t>
      </w:r>
      <w:proofErr w:type="spellEnd"/>
      <w:r w:rsidRPr="008E75CB">
        <w:rPr>
          <w:i/>
          <w:sz w:val="22"/>
          <w:szCs w:val="22"/>
        </w:rPr>
        <w:t>-</w:t>
      </w:r>
    </w:p>
    <w:p w14:paraId="0756CA1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Bahá’íyya</w:t>
      </w:r>
      <w:proofErr w:type="spellEnd"/>
      <w:r w:rsidRPr="008E75CB">
        <w:rPr>
          <w:sz w:val="22"/>
          <w:szCs w:val="22"/>
        </w:rPr>
        <w:t>), 112</w:t>
      </w:r>
    </w:p>
    <w:p w14:paraId="2792B0F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419ABAF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Haddad, Anton, 112, 150</w:t>
      </w:r>
    </w:p>
    <w:p w14:paraId="680325B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Hádiy-i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Dawlatábádí</w:t>
      </w:r>
      <w:proofErr w:type="spellEnd"/>
      <w:r w:rsidRPr="008E75CB">
        <w:rPr>
          <w:sz w:val="22"/>
          <w:szCs w:val="22"/>
        </w:rPr>
        <w:t>, Mírzá,</w:t>
      </w:r>
    </w:p>
    <w:p w14:paraId="5BC9C53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61, 63</w:t>
      </w:r>
    </w:p>
    <w:p w14:paraId="66A0185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Hádí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Nahrí</w:t>
      </w:r>
      <w:proofErr w:type="spellEnd"/>
      <w:r w:rsidRPr="008E75CB">
        <w:rPr>
          <w:sz w:val="22"/>
          <w:szCs w:val="22"/>
        </w:rPr>
        <w:t>, Mírzá (Letter of</w:t>
      </w:r>
    </w:p>
    <w:p w14:paraId="26D1918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the Living), 16, 20, 24</w:t>
      </w:r>
    </w:p>
    <w:p w14:paraId="50C8A11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halal</w:t>
      </w:r>
      <w:r w:rsidRPr="008E75CB">
        <w:rPr>
          <w:sz w:val="22"/>
          <w:szCs w:val="22"/>
        </w:rPr>
        <w:t xml:space="preserve"> (lawful matters), 34</w:t>
      </w:r>
    </w:p>
    <w:p w14:paraId="3BD7C56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Hall, Albert, 194</w:t>
      </w:r>
    </w:p>
    <w:p w14:paraId="5FBD753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Hall, Anna Mason, 167</w:t>
      </w:r>
    </w:p>
    <w:p w14:paraId="02465C3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Hamadan, Christian-Bahá’í</w:t>
      </w:r>
    </w:p>
    <w:p w14:paraId="604C0A9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contacts in, 71</w:t>
      </w:r>
    </w:p>
    <w:p w14:paraId="603EF23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hamil</w:t>
      </w:r>
      <w:proofErr w:type="spellEnd"/>
      <w:r w:rsidRPr="008E75CB">
        <w:rPr>
          <w:sz w:val="22"/>
          <w:szCs w:val="22"/>
        </w:rPr>
        <w:t xml:space="preserve"> (bearer), 31</w:t>
      </w:r>
    </w:p>
    <w:p w14:paraId="69DEEAA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Haney, Marian, 139</w:t>
      </w:r>
    </w:p>
    <w:p w14:paraId="27DD6EE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Hannen</w:t>
      </w:r>
      <w:proofErr w:type="spellEnd"/>
      <w:r w:rsidRPr="008E75CB">
        <w:rPr>
          <w:sz w:val="22"/>
          <w:szCs w:val="22"/>
        </w:rPr>
        <w:t>, Joseph, 153, 190</w:t>
      </w:r>
    </w:p>
    <w:p w14:paraId="74F5348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harám</w:t>
      </w:r>
      <w:proofErr w:type="spellEnd"/>
      <w:r w:rsidRPr="008E75CB">
        <w:rPr>
          <w:sz w:val="22"/>
          <w:szCs w:val="22"/>
        </w:rPr>
        <w:t xml:space="preserve"> (unlawful matters), 34</w:t>
      </w:r>
    </w:p>
    <w:p w14:paraId="7DED860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Harmon, Mrs. Frank, 242</w:t>
      </w:r>
    </w:p>
    <w:p w14:paraId="1C3C543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Harmon, W. W., 169, 189,</w:t>
      </w:r>
    </w:p>
    <w:p w14:paraId="5176FA4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190, 192, 218n</w:t>
      </w:r>
    </w:p>
    <w:p w14:paraId="5C6C2FC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Harris, Hooper, 150, 153</w:t>
      </w:r>
    </w:p>
    <w:p w14:paraId="3D72227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Harrison, Cecilia, 150</w:t>
      </w:r>
    </w:p>
    <w:p w14:paraId="5EA1E18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Hasan, </w:t>
      </w:r>
      <w:proofErr w:type="spellStart"/>
      <w:r w:rsidRPr="008E75CB">
        <w:rPr>
          <w:sz w:val="22"/>
          <w:szCs w:val="22"/>
        </w:rPr>
        <w:t>Hájí</w:t>
      </w:r>
      <w:proofErr w:type="spellEnd"/>
      <w:r w:rsidRPr="008E75CB">
        <w:rPr>
          <w:sz w:val="22"/>
          <w:szCs w:val="22"/>
        </w:rPr>
        <w:t xml:space="preserve"> Mírzá, 241, 242</w:t>
      </w:r>
    </w:p>
    <w:p w14:paraId="0356339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Hasan, Sayyid, 5</w:t>
      </w:r>
    </w:p>
    <w:p w14:paraId="1D05F42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Hasan </w:t>
      </w:r>
      <w:proofErr w:type="spellStart"/>
      <w:r w:rsidRPr="008E75CB">
        <w:rPr>
          <w:sz w:val="22"/>
          <w:szCs w:val="22"/>
        </w:rPr>
        <w:t>Bajastání</w:t>
      </w:r>
      <w:proofErr w:type="spellEnd"/>
      <w:r w:rsidRPr="008E75CB">
        <w:rPr>
          <w:sz w:val="22"/>
          <w:szCs w:val="22"/>
        </w:rPr>
        <w:t>, Mullá (Letter</w:t>
      </w:r>
    </w:p>
    <w:p w14:paraId="087392B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of the Living), 16</w:t>
      </w:r>
    </w:p>
    <w:p w14:paraId="54D16D6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Hasan-</w:t>
      </w:r>
      <w:proofErr w:type="spellStart"/>
      <w:r w:rsidRPr="008E75CB">
        <w:rPr>
          <w:sz w:val="22"/>
          <w:szCs w:val="22"/>
        </w:rPr>
        <w:t>i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urásání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Hájí</w:t>
      </w:r>
      <w:proofErr w:type="spellEnd"/>
    </w:p>
    <w:p w14:paraId="015F9F6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Mírzá, 112</w:t>
      </w:r>
    </w:p>
    <w:p w14:paraId="4C72093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Hasan </w:t>
      </w:r>
      <w:proofErr w:type="spellStart"/>
      <w:r w:rsidRPr="008E75CB">
        <w:rPr>
          <w:sz w:val="22"/>
          <w:szCs w:val="22"/>
        </w:rPr>
        <w:t>Zunúzí</w:t>
      </w:r>
      <w:proofErr w:type="spellEnd"/>
      <w:r w:rsidRPr="008E75CB">
        <w:rPr>
          <w:sz w:val="22"/>
          <w:szCs w:val="22"/>
        </w:rPr>
        <w:t xml:space="preserve">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, 16, 24</w:t>
      </w:r>
    </w:p>
    <w:p w14:paraId="4DD8F0B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Há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im, Siyyid, 58–60</w:t>
      </w:r>
    </w:p>
    <w:p w14:paraId="1698022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Hearst, Mrs. Phoebe, 93</w:t>
      </w:r>
    </w:p>
    <w:p w14:paraId="6096C82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Herron, Mrs. Sara, 150</w:t>
      </w:r>
    </w:p>
    <w:p w14:paraId="1388D53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Hidáyata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Talibín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Kirmání</w:t>
      </w:r>
      <w:proofErr w:type="spellEnd"/>
      <w:r w:rsidRPr="008E75CB">
        <w:rPr>
          <w:sz w:val="22"/>
          <w:szCs w:val="22"/>
        </w:rPr>
        <w:t>),</w:t>
      </w:r>
    </w:p>
    <w:p w14:paraId="0369359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29, 30</w:t>
      </w:r>
    </w:p>
    <w:p w14:paraId="7638BC3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hidden Imam, 1, 12, 17, 18</w:t>
      </w:r>
    </w:p>
    <w:p w14:paraId="7998665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Hijaz, 30</w:t>
      </w:r>
    </w:p>
    <w:p w14:paraId="669AD67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Hoagg</w:t>
      </w:r>
      <w:proofErr w:type="spellEnd"/>
      <w:r w:rsidRPr="008E75CB">
        <w:rPr>
          <w:sz w:val="22"/>
          <w:szCs w:val="22"/>
        </w:rPr>
        <w:t>, Emogene, 190, 193,</w:t>
      </w:r>
    </w:p>
    <w:p w14:paraId="5D22A2B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201</w:t>
      </w:r>
    </w:p>
    <w:p w14:paraId="14C9409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Hoar, William E., 150, 153</w:t>
      </w:r>
    </w:p>
    <w:p w14:paraId="07C0A3B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Hoffman, Frank H., 192–193</w:t>
      </w:r>
    </w:p>
    <w:p w14:paraId="0455BE2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sz w:val="22"/>
          <w:szCs w:val="22"/>
        </w:rPr>
        <w:lastRenderedPageBreak/>
        <w:t>Holley, Horace, 255</w:t>
      </w:r>
    </w:p>
    <w:p w14:paraId="686BF49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Holliday, Miss </w:t>
      </w:r>
      <w:proofErr w:type="spellStart"/>
      <w:r w:rsidRPr="008E75CB">
        <w:rPr>
          <w:sz w:val="22"/>
          <w:szCs w:val="22"/>
        </w:rPr>
        <w:t>Grettie</w:t>
      </w:r>
      <w:proofErr w:type="spellEnd"/>
      <w:r w:rsidRPr="008E75CB">
        <w:rPr>
          <w:sz w:val="22"/>
          <w:szCs w:val="22"/>
        </w:rPr>
        <w:t xml:space="preserve"> Y., 71</w:t>
      </w:r>
    </w:p>
    <w:p w14:paraId="109347A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Holmes,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G. W., 71</w:t>
      </w:r>
    </w:p>
    <w:p w14:paraId="7D31BD9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Honolulu, 141, 175</w:t>
      </w:r>
    </w:p>
    <w:p w14:paraId="784352D2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House of Worship.  </w:t>
      </w:r>
      <w:r w:rsidRPr="008E75CB">
        <w:rPr>
          <w:i/>
          <w:sz w:val="22"/>
          <w:szCs w:val="22"/>
        </w:rPr>
        <w:t>See</w:t>
      </w:r>
    </w:p>
    <w:p w14:paraId="49CD43F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Ma</w:t>
      </w:r>
      <w:r w:rsidRPr="008E75CB">
        <w:rPr>
          <w:i/>
          <w:sz w:val="22"/>
          <w:szCs w:val="22"/>
          <w:u w:val="single"/>
        </w:rPr>
        <w:t>sh</w:t>
      </w:r>
      <w:r w:rsidRPr="008E75CB">
        <w:rPr>
          <w:i/>
          <w:sz w:val="22"/>
          <w:szCs w:val="22"/>
        </w:rPr>
        <w:t>riqu’l-A</w:t>
      </w:r>
      <w:r w:rsidRPr="008E75CB">
        <w:rPr>
          <w:i/>
          <w:sz w:val="22"/>
          <w:szCs w:val="22"/>
          <w:u w:val="single"/>
        </w:rPr>
        <w:t>dh</w:t>
      </w:r>
      <w:r w:rsidRPr="008E75CB">
        <w:rPr>
          <w:i/>
          <w:sz w:val="22"/>
          <w:szCs w:val="22"/>
        </w:rPr>
        <w:t>kár</w:t>
      </w:r>
    </w:p>
    <w:p w14:paraId="62B62AE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Hujjáju’l-Bahá’íyya</w:t>
      </w:r>
      <w:proofErr w:type="spellEnd"/>
      <w:r w:rsidRPr="008E75CB">
        <w:rPr>
          <w:sz w:val="22"/>
          <w:szCs w:val="22"/>
        </w:rPr>
        <w:t xml:space="preserve"> (Gul-</w:t>
      </w:r>
    </w:p>
    <w:p w14:paraId="0199ED7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páygání</w:t>
      </w:r>
      <w:proofErr w:type="spellEnd"/>
      <w:r w:rsidRPr="008E75CB">
        <w:rPr>
          <w:sz w:val="22"/>
          <w:szCs w:val="22"/>
        </w:rPr>
        <w:t>), 112</w:t>
      </w:r>
    </w:p>
    <w:p w14:paraId="0938A60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Humáyún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Sultán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ánum</w:t>
      </w:r>
      <w:proofErr w:type="spellEnd"/>
    </w:p>
    <w:p w14:paraId="5D456D2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ánuman</w:t>
      </w:r>
      <w:proofErr w:type="spellEnd"/>
      <w:r w:rsidRPr="008E75CB">
        <w:rPr>
          <w:sz w:val="22"/>
          <w:szCs w:val="22"/>
        </w:rPr>
        <w:t>, 7</w:t>
      </w:r>
    </w:p>
    <w:p w14:paraId="4B7928A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hurúf-i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hayy</w:t>
      </w:r>
      <w:proofErr w:type="spellEnd"/>
      <w:r w:rsidRPr="008E75CB">
        <w:rPr>
          <w:sz w:val="22"/>
          <w:szCs w:val="22"/>
        </w:rPr>
        <w:t xml:space="preserve"> (Letters of the</w:t>
      </w:r>
    </w:p>
    <w:p w14:paraId="021968B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Living), 16–17, 20</w:t>
      </w:r>
    </w:p>
    <w:p w14:paraId="23D3B48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Husayn, </w:t>
      </w:r>
      <w:proofErr w:type="spellStart"/>
      <w:r w:rsidRPr="008E75CB">
        <w:rPr>
          <w:sz w:val="22"/>
          <w:szCs w:val="22"/>
        </w:rPr>
        <w:t>Imám</w:t>
      </w:r>
      <w:proofErr w:type="spellEnd"/>
      <w:r w:rsidRPr="008E75CB">
        <w:rPr>
          <w:sz w:val="22"/>
          <w:szCs w:val="22"/>
        </w:rPr>
        <w:t xml:space="preserve">.  </w:t>
      </w:r>
      <w:r w:rsidRPr="008E75CB">
        <w:rPr>
          <w:i/>
          <w:sz w:val="22"/>
          <w:szCs w:val="22"/>
        </w:rPr>
        <w:t>See</w:t>
      </w:r>
      <w:r w:rsidRPr="008E75CB">
        <w:rPr>
          <w:sz w:val="22"/>
          <w:szCs w:val="22"/>
        </w:rPr>
        <w:t xml:space="preserve"> Shrine of</w:t>
      </w:r>
    </w:p>
    <w:p w14:paraId="0BC0D29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Husayn</w:t>
      </w:r>
    </w:p>
    <w:p w14:paraId="7F5CDDB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Husayn </w:t>
      </w:r>
      <w:proofErr w:type="spellStart"/>
      <w:r w:rsidRPr="008E75CB">
        <w:rPr>
          <w:sz w:val="22"/>
          <w:szCs w:val="22"/>
        </w:rPr>
        <w:t>Da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íl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Mará</w:t>
      </w:r>
      <w:r w:rsidRPr="008E75CB">
        <w:rPr>
          <w:sz w:val="22"/>
          <w:szCs w:val="22"/>
          <w:u w:val="single"/>
        </w:rPr>
        <w:t>gh</w:t>
      </w:r>
      <w:r w:rsidRPr="008E75CB">
        <w:rPr>
          <w:sz w:val="22"/>
          <w:szCs w:val="22"/>
        </w:rPr>
        <w:t>i’í</w:t>
      </w:r>
      <w:proofErr w:type="spellEnd"/>
    </w:p>
    <w:p w14:paraId="28B3ED3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Mullá 4, 16, 20</w:t>
      </w:r>
    </w:p>
    <w:p w14:paraId="19A0F29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Husayn </w:t>
      </w:r>
      <w:proofErr w:type="spellStart"/>
      <w:r w:rsidRPr="008E75CB">
        <w:rPr>
          <w:sz w:val="22"/>
          <w:szCs w:val="22"/>
        </w:rPr>
        <w:t>Hamadání</w:t>
      </w:r>
      <w:proofErr w:type="spellEnd"/>
      <w:r w:rsidRPr="008E75CB">
        <w:rPr>
          <w:sz w:val="22"/>
          <w:szCs w:val="22"/>
        </w:rPr>
        <w:t>, Mírzá:</w:t>
      </w:r>
    </w:p>
    <w:p w14:paraId="4E872B8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Tarí</w:t>
      </w:r>
      <w:r w:rsidRPr="008E75CB">
        <w:rPr>
          <w:i/>
          <w:sz w:val="22"/>
          <w:szCs w:val="22"/>
          <w:u w:val="single"/>
        </w:rPr>
        <w:t>kh</w:t>
      </w:r>
      <w:r w:rsidRPr="008E75CB">
        <w:rPr>
          <w:i/>
          <w:sz w:val="22"/>
          <w:szCs w:val="22"/>
        </w:rPr>
        <w:t>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Jadíd</w:t>
      </w:r>
      <w:proofErr w:type="spellEnd"/>
      <w:r w:rsidRPr="008E75CB">
        <w:rPr>
          <w:sz w:val="22"/>
          <w:szCs w:val="22"/>
        </w:rPr>
        <w:t>, 14</w:t>
      </w:r>
    </w:p>
    <w:p w14:paraId="329D9503" w14:textId="66840BF5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Husayn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>, 54</w:t>
      </w:r>
    </w:p>
    <w:p w14:paraId="626A6C0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27C0385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Ibráhím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Zahír</w:t>
      </w:r>
      <w:proofErr w:type="spellEnd"/>
      <w:r w:rsidRPr="008E75CB">
        <w:rPr>
          <w:sz w:val="22"/>
          <w:szCs w:val="22"/>
        </w:rPr>
        <w:t xml:space="preserve"> al-</w:t>
      </w:r>
      <w:proofErr w:type="spellStart"/>
      <w:r w:rsidRPr="008E75CB">
        <w:rPr>
          <w:sz w:val="22"/>
          <w:szCs w:val="22"/>
        </w:rPr>
        <w:t>Dawla</w:t>
      </w:r>
      <w:proofErr w:type="spellEnd"/>
      <w:r w:rsidRPr="008E75CB">
        <w:rPr>
          <w:sz w:val="22"/>
          <w:szCs w:val="22"/>
        </w:rPr>
        <w:t>,</w:t>
      </w:r>
    </w:p>
    <w:p w14:paraId="143F3B7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78, 41 n</w:t>
      </w:r>
    </w:p>
    <w:p w14:paraId="58D97C2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Ibráhím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írází</w:t>
      </w:r>
      <w:proofErr w:type="spellEnd"/>
      <w:r w:rsidRPr="008E75CB">
        <w:rPr>
          <w:sz w:val="22"/>
          <w:szCs w:val="22"/>
        </w:rPr>
        <w:t>, Mírzá, 25</w:t>
      </w:r>
    </w:p>
    <w:p w14:paraId="2A7DC7C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ijáza</w:t>
      </w:r>
      <w:proofErr w:type="spellEnd"/>
      <w:r w:rsidRPr="008E75CB">
        <w:rPr>
          <w:sz w:val="22"/>
          <w:szCs w:val="22"/>
        </w:rPr>
        <w:t xml:space="preserve"> (certificate of permission</w:t>
      </w:r>
    </w:p>
    <w:p w14:paraId="3665F9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to teach a particular book),</w:t>
      </w:r>
    </w:p>
    <w:p w14:paraId="012860A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</w:t>
      </w:r>
    </w:p>
    <w:p w14:paraId="050FC0D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ijmá</w:t>
      </w:r>
      <w:proofErr w:type="spellEnd"/>
      <w:r w:rsidRPr="008E75CB">
        <w:rPr>
          <w:sz w:val="22"/>
          <w:szCs w:val="22"/>
        </w:rPr>
        <w:t xml:space="preserve">’ (consensus in Islamic </w:t>
      </w:r>
      <w:proofErr w:type="spellStart"/>
      <w:r w:rsidRPr="008E75CB">
        <w:rPr>
          <w:sz w:val="22"/>
          <w:szCs w:val="22"/>
        </w:rPr>
        <w:t>jur</w:t>
      </w:r>
      <w:proofErr w:type="spellEnd"/>
      <w:r w:rsidRPr="008E75CB">
        <w:rPr>
          <w:sz w:val="22"/>
          <w:szCs w:val="22"/>
        </w:rPr>
        <w:t>-</w:t>
      </w:r>
    </w:p>
    <w:p w14:paraId="4866462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isprudence</w:t>
      </w:r>
      <w:proofErr w:type="spellEnd"/>
      <w:r w:rsidRPr="008E75CB">
        <w:rPr>
          <w:sz w:val="22"/>
          <w:szCs w:val="22"/>
        </w:rPr>
        <w:t>), 10</w:t>
      </w:r>
    </w:p>
    <w:p w14:paraId="169E6581" w14:textId="72CB9B28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ijtihád</w:t>
      </w:r>
      <w:proofErr w:type="spellEnd"/>
      <w:r w:rsidRPr="008E75CB">
        <w:rPr>
          <w:sz w:val="22"/>
          <w:szCs w:val="22"/>
        </w:rPr>
        <w:t xml:space="preserve"> (individual inquiry to</w:t>
      </w:r>
    </w:p>
    <w:p w14:paraId="55A8D67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establish legal rulings), 36</w:t>
      </w:r>
    </w:p>
    <w:p w14:paraId="49393DF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imáma</w:t>
      </w:r>
      <w:proofErr w:type="spellEnd"/>
      <w:r w:rsidRPr="008E75CB">
        <w:rPr>
          <w:sz w:val="22"/>
          <w:szCs w:val="22"/>
        </w:rPr>
        <w:t xml:space="preserve"> (station of </w:t>
      </w:r>
      <w:proofErr w:type="spellStart"/>
      <w:r w:rsidRPr="008E75CB">
        <w:rPr>
          <w:sz w:val="22"/>
          <w:szCs w:val="22"/>
        </w:rPr>
        <w:t>Imám</w:t>
      </w:r>
      <w:proofErr w:type="spellEnd"/>
      <w:r w:rsidRPr="008E75CB">
        <w:rPr>
          <w:sz w:val="22"/>
          <w:szCs w:val="22"/>
        </w:rPr>
        <w:t>), 34</w:t>
      </w:r>
    </w:p>
    <w:p w14:paraId="340B34A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sz w:val="22"/>
          <w:szCs w:val="22"/>
          <w:lang w:val="fr-FR"/>
        </w:rPr>
        <w:t>India</w:t>
      </w:r>
      <w:proofErr w:type="spellEnd"/>
      <w:r w:rsidRPr="008E75CB">
        <w:rPr>
          <w:sz w:val="22"/>
          <w:szCs w:val="22"/>
          <w:lang w:val="fr-FR"/>
        </w:rPr>
        <w:t>, 30</w:t>
      </w:r>
    </w:p>
    <w:p w14:paraId="2CEFB12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sz w:val="22"/>
          <w:szCs w:val="22"/>
          <w:lang w:val="fr-FR"/>
        </w:rPr>
        <w:t>Ioas</w:t>
      </w:r>
      <w:proofErr w:type="spellEnd"/>
      <w:r w:rsidRPr="008E75CB">
        <w:rPr>
          <w:sz w:val="22"/>
          <w:szCs w:val="22"/>
          <w:lang w:val="fr-FR"/>
        </w:rPr>
        <w:t>, Charles, 150</w:t>
      </w:r>
    </w:p>
    <w:p w14:paraId="026CE24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sz w:val="22"/>
          <w:szCs w:val="22"/>
          <w:lang w:val="fr-FR"/>
        </w:rPr>
        <w:t>Ioas</w:t>
      </w:r>
      <w:proofErr w:type="spellEnd"/>
      <w:r w:rsidRPr="008E75CB">
        <w:rPr>
          <w:sz w:val="22"/>
          <w:szCs w:val="22"/>
          <w:lang w:val="fr-FR"/>
        </w:rPr>
        <w:t>, Leroy, 289</w:t>
      </w:r>
    </w:p>
    <w:p w14:paraId="2631192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 xml:space="preserve">Iran, 6, 50–75 </w:t>
      </w:r>
      <w:r w:rsidRPr="008E75CB">
        <w:rPr>
          <w:i/>
          <w:sz w:val="22"/>
          <w:szCs w:val="22"/>
          <w:lang w:val="fr-FR"/>
        </w:rPr>
        <w:t>passim</w:t>
      </w:r>
    </w:p>
    <w:p w14:paraId="449ECDD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Iraq, 5, 30</w:t>
      </w:r>
    </w:p>
    <w:p w14:paraId="1B4B14A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i/>
          <w:sz w:val="22"/>
          <w:szCs w:val="22"/>
          <w:lang w:val="fr-FR"/>
        </w:rPr>
        <w:t>Ir</w:t>
      </w:r>
      <w:r w:rsidRPr="008E75CB">
        <w:rPr>
          <w:i/>
          <w:sz w:val="22"/>
          <w:szCs w:val="22"/>
          <w:u w:val="single"/>
          <w:lang w:val="fr-FR"/>
        </w:rPr>
        <w:t>sh</w:t>
      </w:r>
      <w:r w:rsidRPr="008E75CB">
        <w:rPr>
          <w:i/>
          <w:sz w:val="22"/>
          <w:szCs w:val="22"/>
          <w:lang w:val="fr-FR"/>
        </w:rPr>
        <w:t>ád</w:t>
      </w:r>
      <w:proofErr w:type="spellEnd"/>
      <w:r w:rsidRPr="008E75CB">
        <w:rPr>
          <w:i/>
          <w:sz w:val="22"/>
          <w:szCs w:val="22"/>
          <w:lang w:val="fr-FR"/>
        </w:rPr>
        <w:t xml:space="preserve"> al-</w:t>
      </w:r>
      <w:proofErr w:type="spellStart"/>
      <w:r w:rsidRPr="008E75CB">
        <w:rPr>
          <w:i/>
          <w:sz w:val="22"/>
          <w:szCs w:val="22"/>
          <w:lang w:val="fr-FR"/>
        </w:rPr>
        <w:t>Awwám</w:t>
      </w:r>
      <w:proofErr w:type="spellEnd"/>
      <w:r w:rsidRPr="008E75CB">
        <w:rPr>
          <w:sz w:val="22"/>
          <w:szCs w:val="22"/>
          <w:lang w:val="fr-FR"/>
        </w:rPr>
        <w:t xml:space="preserve"> (</w:t>
      </w:r>
      <w:proofErr w:type="spellStart"/>
      <w:r w:rsidRPr="008E75CB">
        <w:rPr>
          <w:sz w:val="22"/>
          <w:szCs w:val="22"/>
          <w:lang w:val="fr-FR"/>
        </w:rPr>
        <w:t>Kirmání</w:t>
      </w:r>
      <w:proofErr w:type="spellEnd"/>
      <w:r w:rsidRPr="008E75CB">
        <w:rPr>
          <w:sz w:val="22"/>
          <w:szCs w:val="22"/>
          <w:lang w:val="fr-FR"/>
        </w:rPr>
        <w:t>),</w:t>
      </w:r>
    </w:p>
    <w:p w14:paraId="2A6363C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30</w:t>
      </w:r>
    </w:p>
    <w:p w14:paraId="41F82D8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sz w:val="22"/>
          <w:szCs w:val="22"/>
          <w:lang w:val="fr-FR"/>
        </w:rPr>
        <w:t>Ironside</w:t>
      </w:r>
      <w:proofErr w:type="spellEnd"/>
      <w:r w:rsidRPr="008E75CB">
        <w:rPr>
          <w:sz w:val="22"/>
          <w:szCs w:val="22"/>
          <w:lang w:val="fr-FR"/>
        </w:rPr>
        <w:t>, Bax, 67</w:t>
      </w:r>
    </w:p>
    <w:p w14:paraId="68F7522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sz w:val="22"/>
          <w:szCs w:val="22"/>
          <w:lang w:val="fr-FR"/>
        </w:rPr>
        <w:t>Isfahan</w:t>
      </w:r>
      <w:proofErr w:type="spellEnd"/>
      <w:r w:rsidRPr="008E75CB">
        <w:rPr>
          <w:sz w:val="22"/>
          <w:szCs w:val="22"/>
          <w:lang w:val="fr-FR"/>
        </w:rPr>
        <w:t>, 8, 15, 16, 54–56</w:t>
      </w:r>
    </w:p>
    <w:p w14:paraId="7317B89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sz w:val="22"/>
          <w:szCs w:val="22"/>
          <w:lang w:val="fr-FR"/>
        </w:rPr>
        <w:t>Ismá‘ílí</w:t>
      </w:r>
      <w:proofErr w:type="spellEnd"/>
      <w:r w:rsidRPr="008E75CB">
        <w:rPr>
          <w:sz w:val="22"/>
          <w:szCs w:val="22"/>
          <w:lang w:val="fr-FR"/>
        </w:rPr>
        <w:t xml:space="preserve"> Islam, 91</w:t>
      </w:r>
    </w:p>
    <w:p w14:paraId="7012A1C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  <w:lang w:val="en-CA"/>
        </w:rPr>
        <w:br w:type="column"/>
      </w:r>
      <w:proofErr w:type="spellStart"/>
      <w:r w:rsidRPr="008E75CB">
        <w:rPr>
          <w:sz w:val="22"/>
          <w:szCs w:val="22"/>
        </w:rPr>
        <w:t>Ismá‘íl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Sabbá</w:t>
      </w:r>
      <w:r w:rsidRPr="008E75CB">
        <w:rPr>
          <w:sz w:val="22"/>
          <w:szCs w:val="22"/>
          <w:u w:val="single"/>
        </w:rPr>
        <w:t>gh</w:t>
      </w:r>
      <w:proofErr w:type="spellEnd"/>
      <w:r w:rsidRPr="008E75CB">
        <w:rPr>
          <w:sz w:val="22"/>
          <w:szCs w:val="22"/>
        </w:rPr>
        <w:t>, Mullá, 59,</w:t>
      </w:r>
    </w:p>
    <w:p w14:paraId="15D5061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61</w:t>
      </w:r>
    </w:p>
    <w:p w14:paraId="28568BA0" w14:textId="080C2F9E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ism al-</w:t>
      </w:r>
      <w:proofErr w:type="spellStart"/>
      <w:r w:rsidRPr="008E75CB">
        <w:rPr>
          <w:i/>
          <w:sz w:val="22"/>
          <w:szCs w:val="22"/>
        </w:rPr>
        <w:t>a‘zam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alláh</w:t>
      </w:r>
      <w:proofErr w:type="spellEnd"/>
      <w:r w:rsidRPr="008E75CB">
        <w:rPr>
          <w:sz w:val="22"/>
          <w:szCs w:val="22"/>
        </w:rPr>
        <w:t xml:space="preserve"> (the greatest</w:t>
      </w:r>
    </w:p>
    <w:p w14:paraId="1B373D9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name of God).  See Greatest</w:t>
      </w:r>
    </w:p>
    <w:p w14:paraId="3143644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Name</w:t>
      </w:r>
    </w:p>
    <w:p w14:paraId="016A28F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i’tikáf</w:t>
      </w:r>
      <w:proofErr w:type="spellEnd"/>
      <w:r w:rsidRPr="008E75CB">
        <w:rPr>
          <w:sz w:val="22"/>
          <w:szCs w:val="22"/>
        </w:rPr>
        <w:t xml:space="preserve"> (seclusion), 13</w:t>
      </w:r>
    </w:p>
    <w:p w14:paraId="60B288A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Izháq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Bátil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Kirmání</w:t>
      </w:r>
      <w:proofErr w:type="spellEnd"/>
      <w:r w:rsidRPr="008E75CB">
        <w:rPr>
          <w:sz w:val="22"/>
          <w:szCs w:val="22"/>
        </w:rPr>
        <w:t>), 16,</w:t>
      </w:r>
    </w:p>
    <w:p w14:paraId="3C30A73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30</w:t>
      </w:r>
    </w:p>
    <w:p w14:paraId="318AB6C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3193B29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Ja‘far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Qazvíní</w:t>
      </w:r>
      <w:proofErr w:type="spellEnd"/>
      <w:r w:rsidRPr="008E75CB">
        <w:rPr>
          <w:sz w:val="22"/>
          <w:szCs w:val="22"/>
        </w:rPr>
        <w:t>, Mullá, 11</w:t>
      </w:r>
    </w:p>
    <w:p w14:paraId="0A35FAD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Jalíl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Urúmí</w:t>
      </w:r>
      <w:proofErr w:type="spellEnd"/>
      <w:r w:rsidRPr="008E75CB">
        <w:rPr>
          <w:sz w:val="22"/>
          <w:szCs w:val="22"/>
        </w:rPr>
        <w:t>, Mullá, 20</w:t>
      </w:r>
    </w:p>
    <w:p w14:paraId="53E5746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Jawád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Karbálá’í</w:t>
      </w:r>
      <w:proofErr w:type="spellEnd"/>
      <w:r w:rsidRPr="008E75CB">
        <w:rPr>
          <w:sz w:val="22"/>
          <w:szCs w:val="22"/>
        </w:rPr>
        <w:t>, Sayyid, 16,</w:t>
      </w:r>
    </w:p>
    <w:p w14:paraId="24AF933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24</w:t>
      </w:r>
    </w:p>
    <w:p w14:paraId="7EB0AD1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Jawád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Wilyání</w:t>
      </w:r>
      <w:proofErr w:type="spellEnd"/>
      <w:r w:rsidRPr="008E75CB">
        <w:rPr>
          <w:sz w:val="22"/>
          <w:szCs w:val="22"/>
        </w:rPr>
        <w:t>, Mullá, 24–28</w:t>
      </w:r>
    </w:p>
    <w:p w14:paraId="5AECC64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Jawámi</w:t>
      </w:r>
      <w:proofErr w:type="spellEnd"/>
      <w:r w:rsidRPr="008E75CB">
        <w:rPr>
          <w:i/>
          <w:sz w:val="22"/>
          <w:szCs w:val="22"/>
        </w:rPr>
        <w:t>’ al-‘</w:t>
      </w:r>
      <w:proofErr w:type="spellStart"/>
      <w:r w:rsidRPr="008E75CB">
        <w:rPr>
          <w:i/>
          <w:sz w:val="22"/>
          <w:szCs w:val="22"/>
        </w:rPr>
        <w:t>Alláj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Kirmání</w:t>
      </w:r>
      <w:proofErr w:type="spellEnd"/>
      <w:r w:rsidRPr="008E75CB">
        <w:rPr>
          <w:sz w:val="22"/>
          <w:szCs w:val="22"/>
        </w:rPr>
        <w:t>), 30</w:t>
      </w:r>
    </w:p>
    <w:p w14:paraId="487EC4B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Jaxon, Major Honore J., 127,</w:t>
      </w:r>
    </w:p>
    <w:p w14:paraId="424C97A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192–193</w:t>
      </w:r>
    </w:p>
    <w:p w14:paraId="0F6314A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Jessup, Rev. Henry H., 76, 77;</w:t>
      </w:r>
    </w:p>
    <w:p w14:paraId="671CE20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Fifty-Three Years in Syria</w:t>
      </w:r>
      <w:r w:rsidRPr="008E75CB">
        <w:rPr>
          <w:sz w:val="22"/>
          <w:szCs w:val="22"/>
        </w:rPr>
        <w:t>,</w:t>
      </w:r>
    </w:p>
    <w:p w14:paraId="5A16F9D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77–78</w:t>
      </w:r>
    </w:p>
    <w:p w14:paraId="3E7B466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Jesus, 54, 226–227</w:t>
      </w:r>
    </w:p>
    <w:p w14:paraId="1A49D2F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Jews, object of Christian mis-</w:t>
      </w:r>
    </w:p>
    <w:p w14:paraId="1D2E070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sionaries</w:t>
      </w:r>
      <w:proofErr w:type="spellEnd"/>
      <w:r w:rsidRPr="008E75CB">
        <w:rPr>
          <w:sz w:val="22"/>
          <w:szCs w:val="22"/>
        </w:rPr>
        <w:t>, 51</w:t>
      </w:r>
    </w:p>
    <w:p w14:paraId="09D02FC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jihád</w:t>
      </w:r>
      <w:proofErr w:type="spellEnd"/>
      <w:r w:rsidRPr="008E75CB">
        <w:rPr>
          <w:sz w:val="22"/>
          <w:szCs w:val="22"/>
        </w:rPr>
        <w:t xml:space="preserve"> (holy war), in Babism,</w:t>
      </w:r>
    </w:p>
    <w:p w14:paraId="12C47F9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23, 32–34</w:t>
      </w:r>
    </w:p>
    <w:p w14:paraId="175E949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Johnson, Vernon, 200</w:t>
      </w:r>
    </w:p>
    <w:p w14:paraId="227790E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5FFE567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káfir</w:t>
      </w:r>
      <w:proofErr w:type="spellEnd"/>
      <w:r w:rsidRPr="008E75CB">
        <w:rPr>
          <w:sz w:val="22"/>
          <w:szCs w:val="22"/>
        </w:rPr>
        <w:t xml:space="preserve"> (infidel), 34</w:t>
      </w:r>
    </w:p>
    <w:p w14:paraId="3B47F2B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Karbala, events in after the</w:t>
      </w:r>
    </w:p>
    <w:p w14:paraId="5236338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death of Sayyid </w:t>
      </w:r>
      <w:proofErr w:type="spellStart"/>
      <w:r w:rsidRPr="008E75CB">
        <w:rPr>
          <w:sz w:val="22"/>
          <w:szCs w:val="22"/>
        </w:rPr>
        <w:t>Kázim</w:t>
      </w:r>
      <w:proofErr w:type="spellEnd"/>
      <w:r w:rsidRPr="008E75CB">
        <w:rPr>
          <w:sz w:val="22"/>
          <w:szCs w:val="22"/>
        </w:rPr>
        <w:t>, 3–7;</w:t>
      </w:r>
    </w:p>
    <w:p w14:paraId="0462FFC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the Báb at, 15–16; the Báb’s</w:t>
      </w:r>
    </w:p>
    <w:p w14:paraId="64FC6C2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instructions for Bábís to</w:t>
      </w:r>
    </w:p>
    <w:p w14:paraId="42CE311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gather in, 23; messianic ex-</w:t>
      </w:r>
    </w:p>
    <w:p w14:paraId="7B3D40A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pectations</w:t>
      </w:r>
      <w:proofErr w:type="spellEnd"/>
      <w:r w:rsidRPr="008E75CB">
        <w:rPr>
          <w:sz w:val="22"/>
          <w:szCs w:val="22"/>
        </w:rPr>
        <w:t xml:space="preserve"> of Jews in, 22;</w:t>
      </w:r>
    </w:p>
    <w:p w14:paraId="77E61A9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i schism in, 5</w:t>
      </w:r>
    </w:p>
    <w:p w14:paraId="5196D71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Karbilá’í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Qásim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Zunúzí</w:t>
      </w:r>
      <w:proofErr w:type="spellEnd"/>
      <w:r w:rsidRPr="008E75CB">
        <w:rPr>
          <w:sz w:val="22"/>
          <w:szCs w:val="22"/>
        </w:rPr>
        <w:t>, 31</w:t>
      </w:r>
    </w:p>
    <w:p w14:paraId="22C75FA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Kazem-Beg, Mírzá, 78 n</w:t>
      </w:r>
    </w:p>
    <w:p w14:paraId="55AD8DF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Kenosha, ‘Abdu’l-Bahá’s visit</w:t>
      </w:r>
    </w:p>
    <w:p w14:paraId="7E2D1A9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to, 243–248; first Bahá’í</w:t>
      </w:r>
    </w:p>
    <w:p w14:paraId="23612FF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converts in, 226–227,</w:t>
      </w:r>
    </w:p>
    <w:p w14:paraId="6279601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229–231; churches respond</w:t>
      </w:r>
    </w:p>
    <w:p w14:paraId="6568DC0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sz w:val="22"/>
          <w:szCs w:val="22"/>
        </w:rPr>
        <w:lastRenderedPageBreak/>
        <w:t>to Bahá’í propaganda in,</w:t>
      </w:r>
    </w:p>
    <w:p w14:paraId="02CEBC5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231–238; Covenant-break-</w:t>
      </w:r>
    </w:p>
    <w:p w14:paraId="501AF78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ing</w:t>
      </w:r>
      <w:proofErr w:type="spellEnd"/>
      <w:r w:rsidRPr="008E75CB">
        <w:rPr>
          <w:sz w:val="22"/>
          <w:szCs w:val="22"/>
        </w:rPr>
        <w:t xml:space="preserve"> crisis in, 239–243;</w:t>
      </w:r>
    </w:p>
    <w:p w14:paraId="3596747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Kheiralla’s</w:t>
      </w:r>
      <w:proofErr w:type="spellEnd"/>
      <w:r w:rsidRPr="008E75CB">
        <w:rPr>
          <w:sz w:val="22"/>
          <w:szCs w:val="22"/>
        </w:rPr>
        <w:t xml:space="preserve"> first missions to,</w:t>
      </w:r>
    </w:p>
    <w:p w14:paraId="67FF178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225–227</w:t>
      </w:r>
    </w:p>
    <w:p w14:paraId="4037750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Kerman, 6–8 </w:t>
      </w:r>
      <w:r w:rsidRPr="008E75CB">
        <w:rPr>
          <w:i/>
          <w:sz w:val="22"/>
          <w:szCs w:val="22"/>
        </w:rPr>
        <w:t>passim</w:t>
      </w:r>
      <w:r w:rsidRPr="008E75CB">
        <w:rPr>
          <w:sz w:val="22"/>
          <w:szCs w:val="22"/>
        </w:rPr>
        <w:t>, 14</w:t>
      </w:r>
    </w:p>
    <w:p w14:paraId="2A90A01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Kermenshah</w:t>
      </w:r>
      <w:proofErr w:type="spellEnd"/>
      <w:r w:rsidRPr="008E75CB">
        <w:rPr>
          <w:sz w:val="22"/>
          <w:szCs w:val="22"/>
        </w:rPr>
        <w:t>, 8</w:t>
      </w:r>
    </w:p>
    <w:p w14:paraId="0959C44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alíl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Madá’iní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Hájí</w:t>
      </w:r>
      <w:proofErr w:type="spellEnd"/>
      <w:r w:rsidRPr="008E75CB">
        <w:rPr>
          <w:sz w:val="22"/>
          <w:szCs w:val="22"/>
        </w:rPr>
        <w:t xml:space="preserve"> Sayyid,</w:t>
      </w:r>
    </w:p>
    <w:p w14:paraId="53CBCDA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14</w:t>
      </w:r>
    </w:p>
    <w:p w14:paraId="4C9D7528" w14:textId="568B6B08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Sa‘íd</w:t>
      </w:r>
      <w:proofErr w:type="spellEnd"/>
      <w:r w:rsidRPr="008E75CB">
        <w:rPr>
          <w:sz w:val="22"/>
          <w:szCs w:val="22"/>
        </w:rPr>
        <w:t>, 61</w:t>
      </w:r>
    </w:p>
    <w:p w14:paraId="4FA4522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Kheiralla, Ibrahim George,</w:t>
      </w:r>
    </w:p>
    <w:p w14:paraId="6DF16F9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teaching activities of, 88–94,</w:t>
      </w:r>
    </w:p>
    <w:p w14:paraId="625325F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226–227; disillusionment</w:t>
      </w:r>
    </w:p>
    <w:p w14:paraId="2AE41F1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with ‘Abdu’l-Bahá, 94; con-</w:t>
      </w:r>
    </w:p>
    <w:p w14:paraId="0C889AB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flict</w:t>
      </w:r>
      <w:proofErr w:type="spellEnd"/>
      <w:r w:rsidRPr="008E75CB">
        <w:rPr>
          <w:sz w:val="22"/>
          <w:szCs w:val="22"/>
        </w:rPr>
        <w:t xml:space="preserve"> with ‘Abdu’l-Bahá,</w:t>
      </w:r>
    </w:p>
    <w:p w14:paraId="6FA3C8D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230–231; defection of, 96;</w:t>
      </w:r>
    </w:p>
    <w:p w14:paraId="795C33E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Bahá’í declarations of faith</w:t>
      </w:r>
    </w:p>
    <w:p w14:paraId="613FD1F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under, 196–198; conflict</w:t>
      </w:r>
    </w:p>
    <w:p w14:paraId="6866378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with </w:t>
      </w:r>
      <w:proofErr w:type="spellStart"/>
      <w:r w:rsidRPr="008E75CB">
        <w:rPr>
          <w:sz w:val="22"/>
          <w:szCs w:val="22"/>
        </w:rPr>
        <w:t>Getsingers</w:t>
      </w:r>
      <w:proofErr w:type="spellEnd"/>
      <w:r w:rsidRPr="008E75CB">
        <w:rPr>
          <w:sz w:val="22"/>
          <w:szCs w:val="22"/>
        </w:rPr>
        <w:t>, 94; Bahá’í</w:t>
      </w:r>
    </w:p>
    <w:p w14:paraId="346E527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leadership under, 136–139;</w:t>
      </w:r>
    </w:p>
    <w:p w14:paraId="075DD60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personality of, 91–92;</w:t>
      </w:r>
    </w:p>
    <w:p w14:paraId="35E892A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unorthodox teachings of,</w:t>
      </w:r>
    </w:p>
    <w:p w14:paraId="364DD3ED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230–231.  Works:  </w:t>
      </w:r>
      <w:r w:rsidRPr="008E75CB">
        <w:rPr>
          <w:i/>
          <w:sz w:val="22"/>
          <w:szCs w:val="22"/>
        </w:rPr>
        <w:t>Bab-ed-</w:t>
      </w:r>
    </w:p>
    <w:p w14:paraId="62C7EFBB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Din:  The Door of True</w:t>
      </w:r>
    </w:p>
    <w:p w14:paraId="2B44C17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Religion</w:t>
      </w:r>
      <w:r w:rsidRPr="008E75CB">
        <w:rPr>
          <w:sz w:val="22"/>
          <w:szCs w:val="22"/>
        </w:rPr>
        <w:t xml:space="preserve">, 50, 78, 230; </w:t>
      </w:r>
      <w:proofErr w:type="spellStart"/>
      <w:r w:rsidRPr="008E75CB">
        <w:rPr>
          <w:i/>
          <w:sz w:val="22"/>
          <w:szCs w:val="22"/>
        </w:rPr>
        <w:t>Behá</w:t>
      </w:r>
      <w:proofErr w:type="spellEnd"/>
      <w:r w:rsidRPr="008E75CB">
        <w:rPr>
          <w:i/>
          <w:sz w:val="22"/>
          <w:szCs w:val="22"/>
        </w:rPr>
        <w:t>’</w:t>
      </w:r>
    </w:p>
    <w:p w14:paraId="07BE8E4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U’lláh</w:t>
      </w:r>
      <w:proofErr w:type="spellEnd"/>
      <w:r w:rsidRPr="008E75CB">
        <w:rPr>
          <w:sz w:val="22"/>
          <w:szCs w:val="22"/>
        </w:rPr>
        <w:t>, 138, 230, 240</w:t>
      </w:r>
    </w:p>
    <w:p w14:paraId="34642AE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Kheiralla, Marian, 94</w:t>
      </w:r>
    </w:p>
    <w:p w14:paraId="01CED13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kh</w:t>
      </w:r>
      <w:r w:rsidRPr="008E75CB">
        <w:rPr>
          <w:i/>
          <w:sz w:val="22"/>
          <w:szCs w:val="22"/>
        </w:rPr>
        <w:t>ums</w:t>
      </w:r>
      <w:proofErr w:type="spellEnd"/>
      <w:r w:rsidRPr="008E75CB">
        <w:rPr>
          <w:sz w:val="22"/>
          <w:szCs w:val="22"/>
        </w:rPr>
        <w:t xml:space="preserve"> (one-fifth tax), 8</w:t>
      </w:r>
    </w:p>
    <w:p w14:paraId="763CD0A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Khurasan, 30</w:t>
      </w:r>
    </w:p>
    <w:p w14:paraId="161E17F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urásání</w:t>
      </w:r>
      <w:proofErr w:type="spellEnd"/>
      <w:r w:rsidRPr="008E75CB">
        <w:rPr>
          <w:sz w:val="22"/>
          <w:szCs w:val="22"/>
        </w:rPr>
        <w:t>, Hasan-</w:t>
      </w:r>
      <w:proofErr w:type="spellStart"/>
      <w:r w:rsidRPr="008E75CB">
        <w:rPr>
          <w:sz w:val="22"/>
          <w:szCs w:val="22"/>
        </w:rPr>
        <w:t>i</w:t>
      </w:r>
      <w:proofErr w:type="spellEnd"/>
      <w:r w:rsidRPr="008E75CB">
        <w:rPr>
          <w:sz w:val="22"/>
          <w:szCs w:val="22"/>
        </w:rPr>
        <w:t>, 184</w:t>
      </w:r>
    </w:p>
    <w:p w14:paraId="1B8A92C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kh</w:t>
      </w:r>
      <w:r w:rsidRPr="008E75CB">
        <w:rPr>
          <w:i/>
          <w:sz w:val="22"/>
          <w:szCs w:val="22"/>
        </w:rPr>
        <w:t>urúj</w:t>
      </w:r>
      <w:proofErr w:type="spellEnd"/>
      <w:r w:rsidRPr="008E75CB">
        <w:rPr>
          <w:sz w:val="22"/>
          <w:szCs w:val="22"/>
        </w:rPr>
        <w:t xml:space="preserve"> (coming forth, advent),</w:t>
      </w:r>
    </w:p>
    <w:p w14:paraId="2E2DEF0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23</w:t>
      </w:r>
    </w:p>
    <w:p w14:paraId="3336C5D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kh</w:t>
      </w:r>
      <w:r w:rsidRPr="008E75CB">
        <w:rPr>
          <w:i/>
          <w:sz w:val="22"/>
          <w:szCs w:val="22"/>
        </w:rPr>
        <w:t>uwár</w:t>
      </w:r>
      <w:proofErr w:type="spellEnd"/>
      <w:r w:rsidRPr="008E75CB">
        <w:rPr>
          <w:sz w:val="22"/>
          <w:szCs w:val="22"/>
        </w:rPr>
        <w:t xml:space="preserve"> (the lowing), 26</w:t>
      </w:r>
    </w:p>
    <w:p w14:paraId="57519A9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Kirchner, Luella, 189</w:t>
      </w:r>
    </w:p>
    <w:p w14:paraId="70A4242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Kirmání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Hájí</w:t>
      </w:r>
      <w:proofErr w:type="spellEnd"/>
      <w:r w:rsidRPr="008E75CB">
        <w:rPr>
          <w:sz w:val="22"/>
          <w:szCs w:val="22"/>
        </w:rPr>
        <w:t xml:space="preserve"> Muhammad</w:t>
      </w:r>
    </w:p>
    <w:p w14:paraId="640C378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Karím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>, background</w:t>
      </w:r>
    </w:p>
    <w:p w14:paraId="43BAE87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and career, 7–11; tutor of</w:t>
      </w:r>
    </w:p>
    <w:p w14:paraId="747526C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Sayyid </w:t>
      </w:r>
      <w:proofErr w:type="spellStart"/>
      <w:r w:rsidRPr="008E75CB">
        <w:rPr>
          <w:sz w:val="22"/>
          <w:szCs w:val="22"/>
        </w:rPr>
        <w:t>Kázim’s</w:t>
      </w:r>
      <w:proofErr w:type="spellEnd"/>
      <w:r w:rsidRPr="008E75CB">
        <w:rPr>
          <w:sz w:val="22"/>
          <w:szCs w:val="22"/>
        </w:rPr>
        <w:t xml:space="preserve"> sons, 5; </w:t>
      </w:r>
      <w:proofErr w:type="spellStart"/>
      <w:r w:rsidRPr="008E75CB">
        <w:rPr>
          <w:sz w:val="22"/>
          <w:szCs w:val="22"/>
        </w:rPr>
        <w:t>atti</w:t>
      </w:r>
      <w:proofErr w:type="spellEnd"/>
      <w:r w:rsidRPr="008E75CB">
        <w:rPr>
          <w:sz w:val="22"/>
          <w:szCs w:val="22"/>
        </w:rPr>
        <w:t>-</w:t>
      </w:r>
    </w:p>
    <w:p w14:paraId="4D5E4CD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tude</w:t>
      </w:r>
      <w:proofErr w:type="spellEnd"/>
      <w:r w:rsidRPr="008E75CB">
        <w:rPr>
          <w:sz w:val="22"/>
          <w:szCs w:val="22"/>
        </w:rPr>
        <w:t xml:space="preserve"> toward Bábí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ís</w:t>
      </w:r>
      <w:proofErr w:type="spellEnd"/>
      <w:r w:rsidRPr="008E75CB">
        <w:rPr>
          <w:sz w:val="22"/>
          <w:szCs w:val="22"/>
        </w:rPr>
        <w:t>,</w:t>
      </w:r>
    </w:p>
    <w:p w14:paraId="35B6506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10–11; attacks on the Báb,</w:t>
      </w:r>
    </w:p>
    <w:p w14:paraId="2E388FF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11; response to the Báb’s</w:t>
      </w:r>
    </w:p>
    <w:p w14:paraId="4AF8925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r w:rsidRPr="008E75CB">
        <w:rPr>
          <w:sz w:val="22"/>
          <w:szCs w:val="22"/>
        </w:rPr>
        <w:t>claims, 28–30; statements</w:t>
      </w:r>
    </w:p>
    <w:p w14:paraId="3D12B44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about the Báb, 30–35; </w:t>
      </w:r>
      <w:proofErr w:type="spellStart"/>
      <w:r w:rsidRPr="008E75CB">
        <w:rPr>
          <w:sz w:val="22"/>
          <w:szCs w:val="22"/>
        </w:rPr>
        <w:t>rejec</w:t>
      </w:r>
      <w:proofErr w:type="spellEnd"/>
      <w:r w:rsidRPr="008E75CB">
        <w:rPr>
          <w:sz w:val="22"/>
          <w:szCs w:val="22"/>
        </w:rPr>
        <w:t>-</w:t>
      </w:r>
    </w:p>
    <w:p w14:paraId="119AC2C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</w:t>
      </w:r>
      <w:proofErr w:type="spellEnd"/>
      <w:r w:rsidRPr="008E75CB">
        <w:rPr>
          <w:sz w:val="22"/>
          <w:szCs w:val="22"/>
        </w:rPr>
        <w:t xml:space="preserve"> of the Báb, 38–39; lead-</w:t>
      </w:r>
    </w:p>
    <w:p w14:paraId="792E8AC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ership</w:t>
      </w:r>
      <w:proofErr w:type="spellEnd"/>
      <w:r w:rsidRPr="008E75CB">
        <w:rPr>
          <w:sz w:val="22"/>
          <w:szCs w:val="22"/>
        </w:rPr>
        <w:t xml:space="preserve"> claims of, 9; relation-</w:t>
      </w:r>
    </w:p>
    <w:p w14:paraId="098FE41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ship with Mullá </w:t>
      </w:r>
      <w:proofErr w:type="spellStart"/>
      <w:r w:rsidRPr="008E75CB">
        <w:rPr>
          <w:sz w:val="22"/>
          <w:szCs w:val="22"/>
        </w:rPr>
        <w:t>Jawád</w:t>
      </w:r>
      <w:proofErr w:type="spellEnd"/>
      <w:r w:rsidRPr="008E75CB">
        <w:rPr>
          <w:sz w:val="22"/>
          <w:szCs w:val="22"/>
        </w:rPr>
        <w:t>, 25;</w:t>
      </w:r>
    </w:p>
    <w:p w14:paraId="702F204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relation to orthodox Shiism,</w:t>
      </w:r>
    </w:p>
    <w:p w14:paraId="5AF6F5C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9–11, 39–40.  Works:  </w:t>
      </w:r>
      <w:r w:rsidRPr="008E75CB">
        <w:rPr>
          <w:i/>
          <w:sz w:val="22"/>
          <w:szCs w:val="22"/>
        </w:rPr>
        <w:t>Fitrat</w:t>
      </w:r>
    </w:p>
    <w:p w14:paraId="4F408C6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al-</w:t>
      </w:r>
      <w:proofErr w:type="spellStart"/>
      <w:r w:rsidRPr="008E75CB">
        <w:rPr>
          <w:i/>
          <w:sz w:val="22"/>
          <w:szCs w:val="22"/>
        </w:rPr>
        <w:t>Salím</w:t>
      </w:r>
      <w:proofErr w:type="spellEnd"/>
      <w:r w:rsidRPr="008E75CB">
        <w:rPr>
          <w:sz w:val="22"/>
          <w:szCs w:val="22"/>
        </w:rPr>
        <w:t xml:space="preserve">, 46n; </w:t>
      </w:r>
      <w:proofErr w:type="spellStart"/>
      <w:r w:rsidRPr="008E75CB">
        <w:rPr>
          <w:i/>
          <w:sz w:val="22"/>
          <w:szCs w:val="22"/>
        </w:rPr>
        <w:t>Hidáyat</w:t>
      </w:r>
      <w:proofErr w:type="spellEnd"/>
      <w:r w:rsidRPr="008E75CB">
        <w:rPr>
          <w:i/>
          <w:sz w:val="22"/>
          <w:szCs w:val="22"/>
        </w:rPr>
        <w:t xml:space="preserve"> al-</w:t>
      </w:r>
    </w:p>
    <w:p w14:paraId="7A57C1A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Talibín</w:t>
      </w:r>
      <w:proofErr w:type="spellEnd"/>
      <w:r w:rsidRPr="008E75CB">
        <w:rPr>
          <w:sz w:val="22"/>
          <w:szCs w:val="22"/>
        </w:rPr>
        <w:t xml:space="preserve">, 29, 30; </w:t>
      </w:r>
      <w:proofErr w:type="spellStart"/>
      <w:r w:rsidRPr="008E75CB">
        <w:rPr>
          <w:i/>
          <w:sz w:val="22"/>
          <w:szCs w:val="22"/>
        </w:rPr>
        <w:t>Ir</w:t>
      </w:r>
      <w:r w:rsidRPr="008E75CB">
        <w:rPr>
          <w:i/>
          <w:sz w:val="22"/>
          <w:szCs w:val="22"/>
          <w:u w:val="single"/>
        </w:rPr>
        <w:t>sh</w:t>
      </w:r>
      <w:r w:rsidRPr="008E75CB">
        <w:rPr>
          <w:i/>
          <w:sz w:val="22"/>
          <w:szCs w:val="22"/>
        </w:rPr>
        <w:t>ád</w:t>
      </w:r>
      <w:proofErr w:type="spellEnd"/>
      <w:r w:rsidRPr="008E75CB">
        <w:rPr>
          <w:i/>
          <w:sz w:val="22"/>
          <w:szCs w:val="22"/>
        </w:rPr>
        <w:t xml:space="preserve"> al-</w:t>
      </w:r>
    </w:p>
    <w:p w14:paraId="13AC38C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Awwám</w:t>
      </w:r>
      <w:proofErr w:type="spellEnd"/>
      <w:r w:rsidRPr="008E75CB">
        <w:rPr>
          <w:sz w:val="22"/>
          <w:szCs w:val="22"/>
        </w:rPr>
        <w:t xml:space="preserve">, 30; </w:t>
      </w:r>
      <w:proofErr w:type="spellStart"/>
      <w:r w:rsidRPr="008E75CB">
        <w:rPr>
          <w:i/>
          <w:sz w:val="22"/>
          <w:szCs w:val="22"/>
        </w:rPr>
        <w:t>Izháq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Bátil</w:t>
      </w:r>
      <w:proofErr w:type="spellEnd"/>
      <w:r w:rsidRPr="008E75CB">
        <w:rPr>
          <w:sz w:val="22"/>
          <w:szCs w:val="22"/>
        </w:rPr>
        <w:t>,</w:t>
      </w:r>
    </w:p>
    <w:p w14:paraId="5109C99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11, 30; </w:t>
      </w:r>
      <w:proofErr w:type="spellStart"/>
      <w:r w:rsidRPr="008E75CB">
        <w:rPr>
          <w:i/>
          <w:sz w:val="22"/>
          <w:szCs w:val="22"/>
        </w:rPr>
        <w:t>Jawámí</w:t>
      </w:r>
      <w:proofErr w:type="spellEnd"/>
      <w:r w:rsidRPr="008E75CB">
        <w:rPr>
          <w:i/>
          <w:sz w:val="22"/>
          <w:szCs w:val="22"/>
        </w:rPr>
        <w:t>’ al-</w:t>
      </w:r>
      <w:proofErr w:type="spellStart"/>
      <w:r w:rsidRPr="008E75CB">
        <w:rPr>
          <w:i/>
          <w:sz w:val="22"/>
          <w:szCs w:val="22"/>
        </w:rPr>
        <w:t>Alláj</w:t>
      </w:r>
      <w:proofErr w:type="spellEnd"/>
      <w:r w:rsidRPr="008E75CB">
        <w:rPr>
          <w:sz w:val="22"/>
          <w:szCs w:val="22"/>
        </w:rPr>
        <w:t>, 30;</w:t>
      </w:r>
    </w:p>
    <w:p w14:paraId="7F873CEE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Risála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dar</w:t>
      </w:r>
      <w:proofErr w:type="spellEnd"/>
      <w:r w:rsidRPr="008E75CB">
        <w:rPr>
          <w:i/>
          <w:sz w:val="22"/>
          <w:szCs w:val="22"/>
        </w:rPr>
        <w:t xml:space="preserve"> Radd-</w:t>
      </w:r>
      <w:proofErr w:type="spellStart"/>
      <w:r w:rsidRPr="008E75CB">
        <w:rPr>
          <w:i/>
          <w:sz w:val="22"/>
          <w:szCs w:val="22"/>
        </w:rPr>
        <w:t>i</w:t>
      </w:r>
      <w:proofErr w:type="spellEnd"/>
      <w:r w:rsidRPr="008E75CB">
        <w:rPr>
          <w:i/>
          <w:sz w:val="22"/>
          <w:szCs w:val="22"/>
        </w:rPr>
        <w:t xml:space="preserve"> Báb-</w:t>
      </w:r>
      <w:proofErr w:type="spellStart"/>
      <w:r w:rsidRPr="008E75CB">
        <w:rPr>
          <w:i/>
          <w:sz w:val="22"/>
          <w:szCs w:val="22"/>
        </w:rPr>
        <w:t>i</w:t>
      </w:r>
      <w:proofErr w:type="spellEnd"/>
    </w:p>
    <w:p w14:paraId="0239749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Murtád</w:t>
      </w:r>
      <w:proofErr w:type="spellEnd"/>
      <w:r w:rsidRPr="008E75CB">
        <w:rPr>
          <w:sz w:val="22"/>
          <w:szCs w:val="22"/>
        </w:rPr>
        <w:t xml:space="preserve">, 30, 38; </w:t>
      </w:r>
      <w:proofErr w:type="spellStart"/>
      <w:r w:rsidRPr="008E75CB">
        <w:rPr>
          <w:i/>
          <w:sz w:val="22"/>
          <w:szCs w:val="22"/>
        </w:rPr>
        <w:t>Risálay-i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Sí</w:t>
      </w:r>
      <w:proofErr w:type="spellEnd"/>
    </w:p>
    <w:p w14:paraId="7139AD1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Fasl</w:t>
      </w:r>
      <w:proofErr w:type="spellEnd"/>
      <w:r w:rsidRPr="008E75CB">
        <w:rPr>
          <w:sz w:val="22"/>
          <w:szCs w:val="22"/>
        </w:rPr>
        <w:t xml:space="preserve">, 10, 30, 36; </w:t>
      </w:r>
      <w:proofErr w:type="spellStart"/>
      <w:r w:rsidRPr="008E75CB">
        <w:rPr>
          <w:i/>
          <w:sz w:val="22"/>
          <w:szCs w:val="22"/>
        </w:rPr>
        <w:t>Rujúm</w:t>
      </w:r>
      <w:proofErr w:type="spellEnd"/>
      <w:r w:rsidRPr="008E75CB">
        <w:rPr>
          <w:i/>
          <w:sz w:val="22"/>
          <w:szCs w:val="22"/>
        </w:rPr>
        <w:t xml:space="preserve"> al-</w:t>
      </w:r>
    </w:p>
    <w:p w14:paraId="4CB3854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Shayátan</w:t>
      </w:r>
      <w:proofErr w:type="spellEnd"/>
      <w:r w:rsidRPr="008E75CB">
        <w:rPr>
          <w:sz w:val="22"/>
          <w:szCs w:val="22"/>
        </w:rPr>
        <w:t xml:space="preserve">, 30; </w:t>
      </w:r>
      <w:r w:rsidRPr="008E75CB">
        <w:rPr>
          <w:i/>
          <w:sz w:val="22"/>
          <w:szCs w:val="22"/>
        </w:rPr>
        <w:t>Al-</w:t>
      </w:r>
      <w:proofErr w:type="spellStart"/>
      <w:r w:rsidRPr="008E75CB">
        <w:rPr>
          <w:i/>
          <w:sz w:val="22"/>
          <w:szCs w:val="22"/>
        </w:rPr>
        <w:t>Shiháb</w:t>
      </w:r>
      <w:proofErr w:type="spellEnd"/>
      <w:r w:rsidRPr="008E75CB">
        <w:rPr>
          <w:i/>
          <w:sz w:val="22"/>
          <w:szCs w:val="22"/>
        </w:rPr>
        <w:t xml:space="preserve"> al-</w:t>
      </w:r>
    </w:p>
    <w:p w14:paraId="1E0D1810" w14:textId="3D95F94F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Th</w:t>
      </w:r>
      <w:r w:rsidRPr="008E75CB">
        <w:rPr>
          <w:i/>
          <w:sz w:val="22"/>
          <w:szCs w:val="22"/>
        </w:rPr>
        <w:t>áqib</w:t>
      </w:r>
      <w:proofErr w:type="spellEnd"/>
      <w:r w:rsidRPr="008E75CB">
        <w:rPr>
          <w:sz w:val="22"/>
          <w:szCs w:val="22"/>
        </w:rPr>
        <w:t xml:space="preserve">, 29, 30, 33; </w:t>
      </w:r>
      <w:r w:rsidRPr="008E75CB">
        <w:rPr>
          <w:i/>
          <w:sz w:val="22"/>
          <w:szCs w:val="22"/>
        </w:rPr>
        <w:t>Tír-</w:t>
      </w:r>
      <w:proofErr w:type="spellStart"/>
      <w:r w:rsidRPr="008E75CB">
        <w:rPr>
          <w:i/>
          <w:sz w:val="22"/>
          <w:szCs w:val="22"/>
        </w:rPr>
        <w:t>i</w:t>
      </w:r>
      <w:proofErr w:type="spellEnd"/>
    </w:p>
    <w:p w14:paraId="7760EFC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Sh</w:t>
      </w:r>
      <w:r w:rsidRPr="008E75CB">
        <w:rPr>
          <w:i/>
          <w:sz w:val="22"/>
          <w:szCs w:val="22"/>
        </w:rPr>
        <w:t>iháb</w:t>
      </w:r>
      <w:proofErr w:type="spellEnd"/>
      <w:r w:rsidRPr="008E75CB">
        <w:rPr>
          <w:sz w:val="22"/>
          <w:szCs w:val="22"/>
        </w:rPr>
        <w:t>, 25, 30, 32, 33</w:t>
      </w:r>
    </w:p>
    <w:p w14:paraId="5CDBC0E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Kirmání</w:t>
      </w:r>
      <w:proofErr w:type="spellEnd"/>
      <w:r w:rsidRPr="008E75CB">
        <w:rPr>
          <w:sz w:val="22"/>
          <w:szCs w:val="22"/>
        </w:rPr>
        <w:t xml:space="preserve">, Mírzá </w:t>
      </w:r>
      <w:proofErr w:type="spellStart"/>
      <w:r w:rsidRPr="008E75CB">
        <w:rPr>
          <w:sz w:val="22"/>
          <w:szCs w:val="22"/>
        </w:rPr>
        <w:t>Muhit</w:t>
      </w:r>
      <w:proofErr w:type="spellEnd"/>
      <w:r w:rsidRPr="008E75CB">
        <w:rPr>
          <w:sz w:val="22"/>
          <w:szCs w:val="22"/>
        </w:rPr>
        <w:t>, 3–6</w:t>
      </w:r>
    </w:p>
    <w:p w14:paraId="7584DB8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Kitáb-i ‘Ahd</w:t>
      </w:r>
      <w:r w:rsidRPr="008E75CB">
        <w:rPr>
          <w:sz w:val="22"/>
          <w:szCs w:val="22"/>
        </w:rPr>
        <w:t xml:space="preserve"> (Bahá’u’lláh), 185</w:t>
      </w:r>
    </w:p>
    <w:p w14:paraId="04E7847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Kitáb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Asmá</w:t>
      </w:r>
      <w:proofErr w:type="spellEnd"/>
      <w:r w:rsidRPr="008E75CB">
        <w:rPr>
          <w:sz w:val="22"/>
          <w:szCs w:val="22"/>
        </w:rPr>
        <w:t xml:space="preserve"> (The Báb), 39</w:t>
      </w:r>
    </w:p>
    <w:p w14:paraId="40D0C32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Kitáb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Fihrist</w:t>
      </w:r>
      <w:proofErr w:type="spellEnd"/>
      <w:r w:rsidRPr="008E75CB">
        <w:rPr>
          <w:sz w:val="22"/>
          <w:szCs w:val="22"/>
        </w:rPr>
        <w:t>, (The Báb), 5</w:t>
      </w:r>
    </w:p>
    <w:p w14:paraId="23DCBDA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Koelle</w:t>
      </w:r>
      <w:proofErr w:type="spellEnd"/>
      <w:r w:rsidRPr="008E75CB">
        <w:rPr>
          <w:sz w:val="22"/>
          <w:szCs w:val="22"/>
        </w:rPr>
        <w:t>, Rev. S. W., 57–58, 60</w:t>
      </w:r>
    </w:p>
    <w:p w14:paraId="6663EEB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Kozle</w:t>
      </w:r>
      <w:proofErr w:type="spellEnd"/>
      <w:r w:rsidRPr="008E75CB">
        <w:rPr>
          <w:sz w:val="22"/>
          <w:szCs w:val="22"/>
        </w:rPr>
        <w:t>, Pastor Christian, 74-</w:t>
      </w:r>
    </w:p>
    <w:p w14:paraId="22C95D1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75</w:t>
      </w:r>
    </w:p>
    <w:p w14:paraId="2204EBD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Kúfa</w:t>
      </w:r>
      <w:proofErr w:type="spellEnd"/>
      <w:r w:rsidRPr="008E75CB">
        <w:rPr>
          <w:sz w:val="22"/>
          <w:szCs w:val="22"/>
        </w:rPr>
        <w:t>, 13, 17</w:t>
      </w:r>
    </w:p>
    <w:p w14:paraId="31D8383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Kullu-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ay’ís</w:t>
      </w:r>
      <w:proofErr w:type="spellEnd"/>
      <w:r w:rsidRPr="008E75CB">
        <w:rPr>
          <w:sz w:val="22"/>
          <w:szCs w:val="22"/>
        </w:rPr>
        <w:t xml:space="preserve"> (Bábí sect),</w:t>
      </w:r>
    </w:p>
    <w:p w14:paraId="4EF1C77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63, 80n</w:t>
      </w:r>
    </w:p>
    <w:p w14:paraId="2C7EC5A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167156D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Lane, Byron S., 150, 229,</w:t>
      </w:r>
    </w:p>
    <w:p w14:paraId="151D07F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231, 235, 239, 241</w:t>
      </w:r>
    </w:p>
    <w:p w14:paraId="15C664D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Lane, Mrs. Minnie, 232–233</w:t>
      </w:r>
    </w:p>
    <w:p w14:paraId="77187AF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Latimer, George, 188, 190,</w:t>
      </w:r>
    </w:p>
    <w:p w14:paraId="0131C87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289</w:t>
      </w:r>
    </w:p>
    <w:p w14:paraId="6DE477B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Lesch, Fannie, 150</w:t>
      </w:r>
    </w:p>
    <w:p w14:paraId="70D266D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Lesch, George, 150</w:t>
      </w:r>
    </w:p>
    <w:p w14:paraId="52BF97E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Letters of the Living (</w:t>
      </w:r>
      <w:proofErr w:type="spellStart"/>
      <w:r w:rsidRPr="008E75CB">
        <w:rPr>
          <w:i/>
          <w:sz w:val="22"/>
          <w:szCs w:val="22"/>
        </w:rPr>
        <w:t>hurúf-i</w:t>
      </w:r>
      <w:proofErr w:type="spellEnd"/>
    </w:p>
    <w:p w14:paraId="1B32438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hayy</w:t>
      </w:r>
      <w:proofErr w:type="spellEnd"/>
      <w:r w:rsidRPr="008E75CB">
        <w:rPr>
          <w:sz w:val="22"/>
          <w:szCs w:val="22"/>
        </w:rPr>
        <w:t>), acceptance of the</w:t>
      </w:r>
    </w:p>
    <w:p w14:paraId="7255024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Báb, 16–17; early teach-</w:t>
      </w:r>
    </w:p>
    <w:p w14:paraId="424664F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ing</w:t>
      </w:r>
      <w:proofErr w:type="spellEnd"/>
      <w:r w:rsidRPr="008E75CB">
        <w:rPr>
          <w:sz w:val="22"/>
          <w:szCs w:val="22"/>
        </w:rPr>
        <w:t xml:space="preserve"> missions of, 20</w:t>
      </w:r>
    </w:p>
    <w:p w14:paraId="219D4B7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Lisán-Hudúr</w:t>
      </w:r>
      <w:proofErr w:type="spellEnd"/>
      <w:r w:rsidRPr="008E75CB">
        <w:rPr>
          <w:sz w:val="22"/>
          <w:szCs w:val="22"/>
        </w:rPr>
        <w:t>, 72</w:t>
      </w:r>
    </w:p>
    <w:p w14:paraId="2A64593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London, 114, 181, 182</w:t>
      </w:r>
    </w:p>
    <w:p w14:paraId="66BE5B2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sz w:val="22"/>
          <w:szCs w:val="22"/>
        </w:rPr>
        <w:lastRenderedPageBreak/>
        <w:t xml:space="preserve">London Society for </w:t>
      </w:r>
      <w:proofErr w:type="spellStart"/>
      <w:r w:rsidRPr="008E75CB">
        <w:rPr>
          <w:sz w:val="22"/>
          <w:szCs w:val="22"/>
        </w:rPr>
        <w:t>Promot</w:t>
      </w:r>
      <w:proofErr w:type="spellEnd"/>
      <w:r w:rsidRPr="008E75CB">
        <w:rPr>
          <w:sz w:val="22"/>
          <w:szCs w:val="22"/>
        </w:rPr>
        <w:t>-</w:t>
      </w:r>
    </w:p>
    <w:p w14:paraId="2FBCDE4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ing</w:t>
      </w:r>
      <w:proofErr w:type="spellEnd"/>
      <w:r w:rsidRPr="008E75CB">
        <w:rPr>
          <w:sz w:val="22"/>
          <w:szCs w:val="22"/>
        </w:rPr>
        <w:t xml:space="preserve"> Christianity among</w:t>
      </w:r>
    </w:p>
    <w:p w14:paraId="7BA76F0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the Jews.  </w:t>
      </w:r>
      <w:r w:rsidRPr="008E75CB">
        <w:rPr>
          <w:i/>
          <w:sz w:val="22"/>
          <w:szCs w:val="22"/>
        </w:rPr>
        <w:t>See</w:t>
      </w:r>
      <w:r w:rsidRPr="008E75CB">
        <w:rPr>
          <w:sz w:val="22"/>
          <w:szCs w:val="22"/>
        </w:rPr>
        <w:t xml:space="preserve"> Church’s Mis-</w:t>
      </w:r>
    </w:p>
    <w:p w14:paraId="615C473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sion</w:t>
      </w:r>
      <w:proofErr w:type="spellEnd"/>
      <w:r w:rsidRPr="008E75CB">
        <w:rPr>
          <w:sz w:val="22"/>
          <w:szCs w:val="22"/>
        </w:rPr>
        <w:t xml:space="preserve"> to Jews (CMJ)</w:t>
      </w:r>
    </w:p>
    <w:p w14:paraId="2C24449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Los Angeles, 141, 273, 275</w:t>
      </w:r>
    </w:p>
    <w:p w14:paraId="0667751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Lucas, Mary, 103</w:t>
      </w:r>
    </w:p>
    <w:p w14:paraId="4A0414A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Lunt affair, 284–295</w:t>
      </w:r>
    </w:p>
    <w:p w14:paraId="199A0D7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Lunt, Alfred, 154, 259</w:t>
      </w:r>
    </w:p>
    <w:p w14:paraId="46032ED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03282F0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MacNutt, Howard, 104, 115,</w:t>
      </w:r>
    </w:p>
    <w:p w14:paraId="37A0888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138, 150, 151, 184, 240</w:t>
      </w:r>
    </w:p>
    <w:p w14:paraId="24A2F90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madrisih</w:t>
      </w:r>
      <w:proofErr w:type="spellEnd"/>
      <w:r w:rsidRPr="008E75CB">
        <w:rPr>
          <w:sz w:val="22"/>
          <w:szCs w:val="22"/>
        </w:rPr>
        <w:t xml:space="preserve"> (religious college),</w:t>
      </w:r>
    </w:p>
    <w:p w14:paraId="1B38DC7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7, 58</w:t>
      </w:r>
    </w:p>
    <w:p w14:paraId="6F6F517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Mahmúd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ú’í</w:t>
      </w:r>
      <w:proofErr w:type="spellEnd"/>
      <w:r w:rsidRPr="008E75CB">
        <w:rPr>
          <w:sz w:val="22"/>
          <w:szCs w:val="22"/>
        </w:rPr>
        <w:t>, Mullá (Let-</w:t>
      </w:r>
    </w:p>
    <w:p w14:paraId="1C94586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ter</w:t>
      </w:r>
      <w:proofErr w:type="spellEnd"/>
      <w:r w:rsidRPr="008E75CB">
        <w:rPr>
          <w:sz w:val="22"/>
          <w:szCs w:val="22"/>
        </w:rPr>
        <w:t xml:space="preserve"> of the Living), 16</w:t>
      </w:r>
    </w:p>
    <w:p w14:paraId="021161E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Malcom, Rev. Napier 67, 69</w:t>
      </w:r>
    </w:p>
    <w:p w14:paraId="6FE4E07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Mámaqání</w:t>
      </w:r>
      <w:proofErr w:type="spellEnd"/>
      <w:r w:rsidRPr="008E75CB">
        <w:rPr>
          <w:sz w:val="22"/>
          <w:szCs w:val="22"/>
        </w:rPr>
        <w:t>, Muhammad (</w:t>
      </w:r>
      <w:proofErr w:type="spellStart"/>
      <w:r w:rsidRPr="008E75CB">
        <w:rPr>
          <w:sz w:val="22"/>
          <w:szCs w:val="22"/>
        </w:rPr>
        <w:t>Huj</w:t>
      </w:r>
      <w:proofErr w:type="spellEnd"/>
      <w:r w:rsidRPr="008E75CB">
        <w:rPr>
          <w:sz w:val="22"/>
          <w:szCs w:val="22"/>
        </w:rPr>
        <w:t>-</w:t>
      </w:r>
    </w:p>
    <w:p w14:paraId="3A84D68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jat</w:t>
      </w:r>
      <w:proofErr w:type="spellEnd"/>
      <w:r w:rsidRPr="008E75CB">
        <w:rPr>
          <w:sz w:val="22"/>
          <w:szCs w:val="22"/>
        </w:rPr>
        <w:t xml:space="preserve"> al-</w:t>
      </w:r>
      <w:proofErr w:type="spellStart"/>
      <w:r w:rsidRPr="008E75CB">
        <w:rPr>
          <w:sz w:val="22"/>
          <w:szCs w:val="22"/>
        </w:rPr>
        <w:t>Islám</w:t>
      </w:r>
      <w:proofErr w:type="spellEnd"/>
      <w:r w:rsidRPr="008E75CB">
        <w:rPr>
          <w:sz w:val="22"/>
          <w:szCs w:val="22"/>
        </w:rPr>
        <w:t>), 6</w:t>
      </w:r>
    </w:p>
    <w:p w14:paraId="1526F5F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 xml:space="preserve">man </w:t>
      </w:r>
      <w:proofErr w:type="spellStart"/>
      <w:r w:rsidRPr="008E75CB">
        <w:rPr>
          <w:i/>
          <w:sz w:val="22"/>
          <w:szCs w:val="22"/>
        </w:rPr>
        <w:t>yuzhiru’lláh</w:t>
      </w:r>
      <w:proofErr w:type="spellEnd"/>
      <w:r w:rsidRPr="008E75CB">
        <w:rPr>
          <w:sz w:val="22"/>
          <w:szCs w:val="22"/>
        </w:rPr>
        <w:t xml:space="preserve"> (He whom</w:t>
      </w:r>
    </w:p>
    <w:p w14:paraId="12B63D4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God will make manifest),</w:t>
      </w:r>
    </w:p>
    <w:p w14:paraId="74588F2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63</w:t>
      </w:r>
    </w:p>
    <w:p w14:paraId="047888E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Manú</w:t>
      </w:r>
      <w:r w:rsidRPr="008E75CB">
        <w:rPr>
          <w:sz w:val="22"/>
          <w:szCs w:val="22"/>
          <w:u w:val="single"/>
        </w:rPr>
        <w:t>ch</w:t>
      </w:r>
      <w:r w:rsidRPr="008E75CB">
        <w:rPr>
          <w:sz w:val="22"/>
          <w:szCs w:val="22"/>
        </w:rPr>
        <w:t>ir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Mu’ta</w:t>
      </w:r>
      <w:proofErr w:type="spellEnd"/>
      <w:r w:rsidRPr="008E75CB">
        <w:rPr>
          <w:sz w:val="22"/>
          <w:szCs w:val="22"/>
        </w:rPr>
        <w:t>-</w:t>
      </w:r>
    </w:p>
    <w:p w14:paraId="1F291FE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madu’d-Dawlih</w:t>
      </w:r>
      <w:proofErr w:type="spellEnd"/>
      <w:r w:rsidRPr="008E75CB">
        <w:rPr>
          <w:sz w:val="22"/>
          <w:szCs w:val="22"/>
        </w:rPr>
        <w:t>, 50, 54–56</w:t>
      </w:r>
    </w:p>
    <w:p w14:paraId="07B9787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Mara</w:t>
      </w:r>
      <w:r w:rsidRPr="008E75CB">
        <w:rPr>
          <w:sz w:val="22"/>
          <w:szCs w:val="22"/>
          <w:u w:val="single"/>
        </w:rPr>
        <w:t>gh</w:t>
      </w:r>
      <w:r w:rsidRPr="008E75CB">
        <w:rPr>
          <w:sz w:val="22"/>
          <w:szCs w:val="22"/>
        </w:rPr>
        <w:t>a</w:t>
      </w:r>
      <w:proofErr w:type="spellEnd"/>
      <w:r w:rsidRPr="008E75CB">
        <w:rPr>
          <w:sz w:val="22"/>
          <w:szCs w:val="22"/>
        </w:rPr>
        <w:t>, 20, 40, 34</w:t>
      </w:r>
    </w:p>
    <w:p w14:paraId="714E889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marja</w:t>
      </w:r>
      <w:proofErr w:type="spellEnd"/>
      <w:r w:rsidRPr="008E75CB">
        <w:rPr>
          <w:i/>
          <w:sz w:val="22"/>
          <w:szCs w:val="22"/>
        </w:rPr>
        <w:t>‘ al-</w:t>
      </w:r>
      <w:proofErr w:type="spellStart"/>
      <w:r w:rsidRPr="008E75CB">
        <w:rPr>
          <w:i/>
          <w:sz w:val="22"/>
          <w:szCs w:val="22"/>
        </w:rPr>
        <w:t>taqlíd</w:t>
      </w:r>
      <w:proofErr w:type="spellEnd"/>
      <w:r w:rsidRPr="008E75CB">
        <w:rPr>
          <w:sz w:val="22"/>
          <w:szCs w:val="22"/>
        </w:rPr>
        <w:t xml:space="preserve"> (source of </w:t>
      </w:r>
      <w:proofErr w:type="spellStart"/>
      <w:r w:rsidRPr="008E75CB">
        <w:rPr>
          <w:sz w:val="22"/>
          <w:szCs w:val="22"/>
        </w:rPr>
        <w:t>imi</w:t>
      </w:r>
      <w:proofErr w:type="spellEnd"/>
      <w:r w:rsidRPr="008E75CB">
        <w:rPr>
          <w:sz w:val="22"/>
          <w:szCs w:val="22"/>
        </w:rPr>
        <w:t>-</w:t>
      </w:r>
    </w:p>
    <w:p w14:paraId="6CDB57F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tation</w:t>
      </w:r>
      <w:proofErr w:type="spellEnd"/>
      <w:r w:rsidRPr="008E75CB">
        <w:rPr>
          <w:sz w:val="22"/>
          <w:szCs w:val="22"/>
        </w:rPr>
        <w:t>), 20, 36, 37</w:t>
      </w:r>
    </w:p>
    <w:p w14:paraId="35CA2DF1" w14:textId="3D8A18A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Markaz-</w:t>
      </w:r>
      <w:proofErr w:type="spellStart"/>
      <w:r w:rsidRPr="008E75CB">
        <w:rPr>
          <w:i/>
          <w:sz w:val="22"/>
          <w:szCs w:val="22"/>
        </w:rPr>
        <w:t>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mi</w:t>
      </w:r>
      <w:r w:rsidRPr="008E75CB">
        <w:rPr>
          <w:i/>
          <w:sz w:val="22"/>
          <w:szCs w:val="22"/>
          <w:u w:val="single"/>
        </w:rPr>
        <w:t>th</w:t>
      </w:r>
      <w:r w:rsidRPr="008E75CB">
        <w:rPr>
          <w:i/>
          <w:sz w:val="22"/>
          <w:szCs w:val="22"/>
        </w:rPr>
        <w:t>áq-i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iláhí</w:t>
      </w:r>
      <w:proofErr w:type="spellEnd"/>
      <w:r w:rsidRPr="008E75CB">
        <w:rPr>
          <w:sz w:val="22"/>
          <w:szCs w:val="22"/>
        </w:rPr>
        <w:t xml:space="preserve"> (Cen-</w:t>
      </w:r>
    </w:p>
    <w:p w14:paraId="28514B9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ter</w:t>
      </w:r>
      <w:proofErr w:type="spellEnd"/>
      <w:r w:rsidRPr="008E75CB">
        <w:rPr>
          <w:sz w:val="22"/>
          <w:szCs w:val="22"/>
        </w:rPr>
        <w:t xml:space="preserve"> of the Covenant of God),</w:t>
      </w:r>
    </w:p>
    <w:p w14:paraId="51CDE64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100</w:t>
      </w:r>
    </w:p>
    <w:p w14:paraId="6308066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martida</w:t>
      </w:r>
      <w:proofErr w:type="spellEnd"/>
      <w:r w:rsidRPr="008E75CB">
        <w:rPr>
          <w:sz w:val="22"/>
          <w:szCs w:val="22"/>
        </w:rPr>
        <w:t xml:space="preserve"> (stage, degree), 39</w:t>
      </w:r>
    </w:p>
    <w:p w14:paraId="45E9E09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Martyn, Rev. Henry, 51</w:t>
      </w:r>
    </w:p>
    <w:p w14:paraId="385954B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Ma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had, 11</w:t>
      </w:r>
    </w:p>
    <w:p w14:paraId="5614179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Ma</w:t>
      </w:r>
      <w:r w:rsidRPr="008E75CB">
        <w:rPr>
          <w:i/>
          <w:sz w:val="22"/>
          <w:szCs w:val="22"/>
          <w:u w:val="single"/>
        </w:rPr>
        <w:t>sh</w:t>
      </w:r>
      <w:r w:rsidRPr="008E75CB">
        <w:rPr>
          <w:i/>
          <w:sz w:val="22"/>
          <w:szCs w:val="22"/>
        </w:rPr>
        <w:t>riqu’l-A</w:t>
      </w:r>
      <w:r w:rsidRPr="008E75CB">
        <w:rPr>
          <w:i/>
          <w:sz w:val="22"/>
          <w:szCs w:val="22"/>
          <w:u w:val="single"/>
        </w:rPr>
        <w:t>dh</w:t>
      </w:r>
      <w:r w:rsidRPr="008E75CB">
        <w:rPr>
          <w:i/>
          <w:sz w:val="22"/>
          <w:szCs w:val="22"/>
        </w:rPr>
        <w:t>kár</w:t>
      </w:r>
      <w:r w:rsidRPr="008E75CB">
        <w:rPr>
          <w:sz w:val="22"/>
          <w:szCs w:val="22"/>
        </w:rPr>
        <w:t xml:space="preserve"> (dawning-</w:t>
      </w:r>
    </w:p>
    <w:p w14:paraId="5BD9182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place of the remembrance of</w:t>
      </w:r>
    </w:p>
    <w:p w14:paraId="327F668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God, Bahá’í House of </w:t>
      </w:r>
      <w:proofErr w:type="spellStart"/>
      <w:r w:rsidRPr="008E75CB">
        <w:rPr>
          <w:sz w:val="22"/>
          <w:szCs w:val="22"/>
        </w:rPr>
        <w:t>Wor</w:t>
      </w:r>
      <w:proofErr w:type="spellEnd"/>
      <w:r w:rsidRPr="008E75CB">
        <w:rPr>
          <w:sz w:val="22"/>
          <w:szCs w:val="22"/>
        </w:rPr>
        <w:t>-</w:t>
      </w:r>
    </w:p>
    <w:p w14:paraId="5C8D404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ship), 143, 146, 147</w:t>
      </w:r>
    </w:p>
    <w:p w14:paraId="31E6D71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Maxwell, Mrs. May (</w:t>
      </w:r>
      <w:proofErr w:type="spellStart"/>
      <w:r w:rsidRPr="008E75CB">
        <w:rPr>
          <w:sz w:val="22"/>
          <w:szCs w:val="22"/>
        </w:rPr>
        <w:t>neé</w:t>
      </w:r>
      <w:proofErr w:type="spellEnd"/>
      <w:r w:rsidRPr="008E75CB">
        <w:rPr>
          <w:sz w:val="22"/>
          <w:szCs w:val="22"/>
        </w:rPr>
        <w:t>,</w:t>
      </w:r>
    </w:p>
    <w:p w14:paraId="7FD5EF7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Bolles), 131</w:t>
      </w:r>
    </w:p>
    <w:p w14:paraId="4D50498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Mázandarání</w:t>
      </w:r>
      <w:proofErr w:type="spellEnd"/>
      <w:r w:rsidRPr="008E75CB">
        <w:rPr>
          <w:sz w:val="22"/>
          <w:szCs w:val="22"/>
        </w:rPr>
        <w:t xml:space="preserve">, Mírzá </w:t>
      </w:r>
      <w:proofErr w:type="spellStart"/>
      <w:r w:rsidRPr="008E75CB">
        <w:rPr>
          <w:sz w:val="22"/>
          <w:szCs w:val="22"/>
        </w:rPr>
        <w:t>Asadu</w:t>
      </w:r>
      <w:proofErr w:type="spellEnd"/>
      <w:r w:rsidRPr="008E75CB">
        <w:rPr>
          <w:sz w:val="22"/>
          <w:szCs w:val="22"/>
        </w:rPr>
        <w:t>’</w:t>
      </w:r>
    </w:p>
    <w:p w14:paraId="1C207FD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lláh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Fádil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Mázandarání</w:t>
      </w:r>
      <w:proofErr w:type="spellEnd"/>
      <w:r w:rsidRPr="008E75CB">
        <w:rPr>
          <w:sz w:val="22"/>
          <w:szCs w:val="22"/>
        </w:rPr>
        <w:t>),</w:t>
      </w:r>
    </w:p>
    <w:p w14:paraId="25D5AB8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14, 30, 134, 275–276, 279</w:t>
      </w:r>
    </w:p>
    <w:p w14:paraId="11234CD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r w:rsidRPr="008E75CB">
        <w:rPr>
          <w:i/>
          <w:sz w:val="22"/>
          <w:szCs w:val="22"/>
        </w:rPr>
        <w:t>masjid</w:t>
      </w:r>
      <w:r w:rsidRPr="008E75CB">
        <w:rPr>
          <w:sz w:val="22"/>
          <w:szCs w:val="22"/>
        </w:rPr>
        <w:t xml:space="preserve"> (mosque), 34</w:t>
      </w:r>
    </w:p>
    <w:p w14:paraId="124891C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Mawláná</w:t>
      </w:r>
      <w:proofErr w:type="spellEnd"/>
      <w:r w:rsidRPr="008E75CB">
        <w:rPr>
          <w:sz w:val="22"/>
          <w:szCs w:val="22"/>
        </w:rPr>
        <w:t xml:space="preserve"> (our Lord, title of</w:t>
      </w:r>
    </w:p>
    <w:p w14:paraId="050E454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‘Abdu’l-Bahá.), 100</w:t>
      </w:r>
    </w:p>
    <w:p w14:paraId="0F85A76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McDaniel, Allen 289</w:t>
      </w:r>
    </w:p>
    <w:p w14:paraId="157369F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Mecca, 5, 23</w:t>
      </w:r>
    </w:p>
    <w:p w14:paraId="07B4086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messianic expectations, in</w:t>
      </w:r>
    </w:p>
    <w:p w14:paraId="20B27C8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Islam, 22–24; in Babism, 17</w:t>
      </w:r>
    </w:p>
    <w:p w14:paraId="7A603A9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Mihdí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Hájí</w:t>
      </w:r>
      <w:proofErr w:type="spellEnd"/>
      <w:r w:rsidRPr="008E75CB">
        <w:rPr>
          <w:sz w:val="22"/>
          <w:szCs w:val="22"/>
        </w:rPr>
        <w:t>, 71</w:t>
      </w:r>
    </w:p>
    <w:p w14:paraId="58B4436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Mihdíy-i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Dahají</w:t>
      </w:r>
      <w:proofErr w:type="spellEnd"/>
      <w:r w:rsidRPr="008E75CB">
        <w:rPr>
          <w:sz w:val="22"/>
          <w:szCs w:val="22"/>
        </w:rPr>
        <w:t>, Siyyid, 80 n</w:t>
      </w:r>
    </w:p>
    <w:p w14:paraId="168B18E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millenarian expectations, 85</w:t>
      </w:r>
    </w:p>
    <w:p w14:paraId="7146C56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Mills, Mountfort, 150, 151,</w:t>
      </w:r>
    </w:p>
    <w:p w14:paraId="43110EA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154, 172, 259, 276</w:t>
      </w:r>
    </w:p>
    <w:p w14:paraId="006C536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missionaries, protection of</w:t>
      </w:r>
    </w:p>
    <w:p w14:paraId="56C90A8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Bahá’ís, 67–68</w:t>
      </w:r>
    </w:p>
    <w:p w14:paraId="79A5FB5D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Missionary Review of the</w:t>
      </w:r>
    </w:p>
    <w:p w14:paraId="6FA9230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World</w:t>
      </w:r>
      <w:r w:rsidRPr="008E75CB">
        <w:rPr>
          <w:sz w:val="22"/>
          <w:szCs w:val="22"/>
        </w:rPr>
        <w:t>, 71, 136</w:t>
      </w:r>
    </w:p>
    <w:p w14:paraId="46B1DAAC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Missions and Modern History</w:t>
      </w:r>
    </w:p>
    <w:p w14:paraId="301EE09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(Speer), 72</w:t>
      </w:r>
    </w:p>
    <w:p w14:paraId="2B99B34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Montreal, 127</w:t>
      </w:r>
    </w:p>
    <w:p w14:paraId="427E8E4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Moody,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Susan, 279</w:t>
      </w:r>
    </w:p>
    <w:p w14:paraId="0C24B5C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Moses, 64</w:t>
      </w:r>
    </w:p>
    <w:p w14:paraId="775D419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mu’a</w:t>
      </w:r>
      <w:r w:rsidRPr="008E75CB">
        <w:rPr>
          <w:i/>
          <w:sz w:val="22"/>
          <w:szCs w:val="22"/>
          <w:u w:val="single"/>
        </w:rPr>
        <w:t>dhdh</w:t>
      </w:r>
      <w:r w:rsidRPr="008E75CB">
        <w:rPr>
          <w:i/>
          <w:sz w:val="22"/>
          <w:szCs w:val="22"/>
        </w:rPr>
        <w:t>in</w:t>
      </w:r>
      <w:proofErr w:type="spellEnd"/>
      <w:r w:rsidRPr="008E75CB">
        <w:rPr>
          <w:sz w:val="22"/>
          <w:szCs w:val="22"/>
        </w:rPr>
        <w:t xml:space="preserve"> (one who calls to</w:t>
      </w:r>
    </w:p>
    <w:p w14:paraId="4FA9481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prayer), 32</w:t>
      </w:r>
    </w:p>
    <w:p w14:paraId="2C3E9FB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mubahila</w:t>
      </w:r>
      <w:proofErr w:type="spellEnd"/>
      <w:r w:rsidRPr="008E75CB">
        <w:rPr>
          <w:sz w:val="22"/>
          <w:szCs w:val="22"/>
        </w:rPr>
        <w:t xml:space="preserve"> (trial by faith), 27</w:t>
      </w:r>
    </w:p>
    <w:p w14:paraId="7981629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muba</w:t>
      </w:r>
      <w:r w:rsidRPr="008E75CB">
        <w:rPr>
          <w:i/>
          <w:sz w:val="22"/>
          <w:szCs w:val="22"/>
          <w:u w:val="single"/>
        </w:rPr>
        <w:t>shsh</w:t>
      </w:r>
      <w:r w:rsidRPr="008E75CB">
        <w:rPr>
          <w:i/>
          <w:sz w:val="22"/>
          <w:szCs w:val="22"/>
        </w:rPr>
        <w:t>ir</w:t>
      </w:r>
      <w:proofErr w:type="spellEnd"/>
      <w:r w:rsidRPr="008E75CB">
        <w:rPr>
          <w:sz w:val="22"/>
          <w:szCs w:val="22"/>
        </w:rPr>
        <w:t xml:space="preserve"> (herald), 12</w:t>
      </w:r>
    </w:p>
    <w:p w14:paraId="73B0A03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mujtahid</w:t>
      </w:r>
      <w:r w:rsidRPr="008E75CB">
        <w:rPr>
          <w:sz w:val="22"/>
          <w:szCs w:val="22"/>
        </w:rPr>
        <w:t xml:space="preserve"> (religious scholar), 6</w:t>
      </w:r>
    </w:p>
    <w:p w14:paraId="59FF119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Muhammad (the Prophet),</w:t>
      </w:r>
    </w:p>
    <w:p w14:paraId="295346F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19, 64, 231</w:t>
      </w:r>
    </w:p>
    <w:p w14:paraId="7AD7566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Muhammad-‘Alí, Mírzá, 74,</w:t>
      </w:r>
    </w:p>
    <w:p w14:paraId="321A052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97, 117, 183, 239–240</w:t>
      </w:r>
    </w:p>
    <w:p w14:paraId="2B45A13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Muhammad-‘Alí, Mullá, 58-</w:t>
      </w:r>
    </w:p>
    <w:p w14:paraId="2947476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60</w:t>
      </w:r>
    </w:p>
    <w:p w14:paraId="2E89F9C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Muhammad-‘Alí </w:t>
      </w:r>
      <w:proofErr w:type="spellStart"/>
      <w:r w:rsidRPr="008E75CB">
        <w:rPr>
          <w:sz w:val="22"/>
          <w:szCs w:val="22"/>
        </w:rPr>
        <w:t>Bárfarú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</w:t>
      </w:r>
      <w:proofErr w:type="spellEnd"/>
      <w:r w:rsidRPr="008E75CB">
        <w:rPr>
          <w:sz w:val="22"/>
          <w:szCs w:val="22"/>
        </w:rPr>
        <w:t>,</w:t>
      </w:r>
    </w:p>
    <w:p w14:paraId="7E40213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Mullá (Quddús), 17</w:t>
      </w:r>
    </w:p>
    <w:p w14:paraId="7D46C6E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Muhammad-‘Alí </w:t>
      </w:r>
      <w:proofErr w:type="spellStart"/>
      <w:r w:rsidRPr="008E75CB">
        <w:rPr>
          <w:sz w:val="22"/>
          <w:szCs w:val="22"/>
        </w:rPr>
        <w:t>Nahrí</w:t>
      </w:r>
      <w:proofErr w:type="spellEnd"/>
      <w:r w:rsidRPr="008E75CB">
        <w:rPr>
          <w:sz w:val="22"/>
          <w:szCs w:val="22"/>
        </w:rPr>
        <w:t>,</w:t>
      </w:r>
    </w:p>
    <w:p w14:paraId="1F49148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Mírzá, 16, 24</w:t>
      </w:r>
    </w:p>
    <w:p w14:paraId="51A5A16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Muhammad-‘Alí </w:t>
      </w:r>
      <w:proofErr w:type="spellStart"/>
      <w:r w:rsidRPr="008E75CB">
        <w:rPr>
          <w:sz w:val="22"/>
          <w:szCs w:val="22"/>
        </w:rPr>
        <w:t>Qazvíní</w:t>
      </w:r>
      <w:proofErr w:type="spellEnd"/>
      <w:r w:rsidRPr="008E75CB">
        <w:rPr>
          <w:sz w:val="22"/>
          <w:szCs w:val="22"/>
        </w:rPr>
        <w:t>,</w:t>
      </w:r>
    </w:p>
    <w:p w14:paraId="5A2E2A9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Mírzá (Letter of the Living),</w:t>
      </w:r>
    </w:p>
    <w:p w14:paraId="3824967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16</w:t>
      </w:r>
    </w:p>
    <w:p w14:paraId="6EADCC4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Muhammad-‘Alí </w:t>
      </w:r>
      <w:proofErr w:type="spellStart"/>
      <w:r w:rsidRPr="008E75CB">
        <w:rPr>
          <w:sz w:val="22"/>
          <w:szCs w:val="22"/>
        </w:rPr>
        <w:t>Zunúzí</w:t>
      </w:r>
      <w:proofErr w:type="spellEnd"/>
      <w:r w:rsidRPr="008E75CB">
        <w:rPr>
          <w:sz w:val="22"/>
          <w:szCs w:val="22"/>
        </w:rPr>
        <w:t>,</w:t>
      </w:r>
    </w:p>
    <w:p w14:paraId="1C832A6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Mírzá, 18</w:t>
      </w:r>
    </w:p>
    <w:p w14:paraId="6EFE33B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sz w:val="22"/>
          <w:szCs w:val="22"/>
        </w:rPr>
        <w:lastRenderedPageBreak/>
        <w:t>Muhammad-</w:t>
      </w:r>
      <w:proofErr w:type="spellStart"/>
      <w:r w:rsidRPr="008E75CB">
        <w:rPr>
          <w:sz w:val="22"/>
          <w:szCs w:val="22"/>
        </w:rPr>
        <w:t>Báqir</w:t>
      </w:r>
      <w:proofErr w:type="spellEnd"/>
      <w:r w:rsidRPr="008E75CB">
        <w:rPr>
          <w:sz w:val="22"/>
          <w:szCs w:val="22"/>
        </w:rPr>
        <w:t>, (Letter of</w:t>
      </w:r>
    </w:p>
    <w:p w14:paraId="2913CBB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the Living), 17</w:t>
      </w:r>
    </w:p>
    <w:p w14:paraId="777A7D6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Muhammad-</w:t>
      </w:r>
      <w:proofErr w:type="spellStart"/>
      <w:r w:rsidRPr="008E75CB">
        <w:rPr>
          <w:sz w:val="22"/>
          <w:szCs w:val="22"/>
        </w:rPr>
        <w:t>Báqir</w:t>
      </w:r>
      <w:proofErr w:type="spellEnd"/>
      <w:r w:rsidRPr="008E75CB">
        <w:rPr>
          <w:sz w:val="22"/>
          <w:szCs w:val="22"/>
        </w:rPr>
        <w:t xml:space="preserve">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</w:p>
    <w:p w14:paraId="3129970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(the Wolf), 62–63</w:t>
      </w:r>
    </w:p>
    <w:p w14:paraId="2394EE9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Muhammad-</w:t>
      </w:r>
      <w:proofErr w:type="spellStart"/>
      <w:r w:rsidRPr="008E75CB">
        <w:rPr>
          <w:sz w:val="22"/>
          <w:szCs w:val="22"/>
        </w:rPr>
        <w:t>Báqir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aftí</w:t>
      </w:r>
      <w:proofErr w:type="spellEnd"/>
      <w:r w:rsidRPr="008E75CB">
        <w:rPr>
          <w:sz w:val="22"/>
          <w:szCs w:val="22"/>
        </w:rPr>
        <w:t>,</w:t>
      </w:r>
    </w:p>
    <w:p w14:paraId="2392166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Sayyid, 11</w:t>
      </w:r>
    </w:p>
    <w:p w14:paraId="36718D4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Muhammad Hasan, Áqá, 16</w:t>
      </w:r>
    </w:p>
    <w:p w14:paraId="3D4601A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Muhammad-Hasan (Letter of</w:t>
      </w:r>
    </w:p>
    <w:p w14:paraId="41B9951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the Living), 17</w:t>
      </w:r>
    </w:p>
    <w:p w14:paraId="079898A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 Hasan </w:t>
      </w:r>
      <w:proofErr w:type="spellStart"/>
      <w:r w:rsidRPr="008E75CB">
        <w:rPr>
          <w:sz w:val="22"/>
          <w:szCs w:val="22"/>
        </w:rPr>
        <w:t>Ra’ís</w:t>
      </w:r>
      <w:proofErr w:type="spellEnd"/>
      <w:r w:rsidRPr="008E75CB">
        <w:rPr>
          <w:sz w:val="22"/>
          <w:szCs w:val="22"/>
        </w:rPr>
        <w:t xml:space="preserve"> al-</w:t>
      </w:r>
    </w:p>
    <w:p w14:paraId="0423F7B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‘</w:t>
      </w:r>
      <w:proofErr w:type="spellStart"/>
      <w:r w:rsidRPr="008E75CB">
        <w:rPr>
          <w:sz w:val="22"/>
          <w:szCs w:val="22"/>
        </w:rPr>
        <w:t>Ulamá</w:t>
      </w:r>
      <w:proofErr w:type="spellEnd"/>
      <w:r w:rsidRPr="008E75CB">
        <w:rPr>
          <w:sz w:val="22"/>
          <w:szCs w:val="22"/>
        </w:rPr>
        <w:t xml:space="preserve">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, 20–21</w:t>
      </w:r>
    </w:p>
    <w:p w14:paraId="72E3B75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Muhammad-Husayn </w:t>
      </w:r>
      <w:proofErr w:type="spellStart"/>
      <w:r w:rsidRPr="008E75CB">
        <w:rPr>
          <w:sz w:val="22"/>
          <w:szCs w:val="22"/>
        </w:rPr>
        <w:t>U</w:t>
      </w:r>
      <w:r w:rsidRPr="008E75CB">
        <w:rPr>
          <w:sz w:val="22"/>
          <w:szCs w:val="22"/>
          <w:u w:val="single"/>
        </w:rPr>
        <w:t>gh</w:t>
      </w:r>
      <w:r w:rsidRPr="008E75CB">
        <w:rPr>
          <w:sz w:val="22"/>
          <w:szCs w:val="22"/>
        </w:rPr>
        <w:t>lí</w:t>
      </w:r>
      <w:proofErr w:type="spellEnd"/>
    </w:p>
    <w:p w14:paraId="24FC9E5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Mará</w:t>
      </w:r>
      <w:r w:rsidRPr="008E75CB">
        <w:rPr>
          <w:sz w:val="22"/>
          <w:szCs w:val="22"/>
          <w:u w:val="single"/>
        </w:rPr>
        <w:t>gh</w:t>
      </w:r>
      <w:r w:rsidRPr="008E75CB">
        <w:rPr>
          <w:sz w:val="22"/>
          <w:szCs w:val="22"/>
        </w:rPr>
        <w:t>i’í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ála</w:t>
      </w:r>
      <w:proofErr w:type="spellEnd"/>
      <w:r w:rsidRPr="008E75CB">
        <w:rPr>
          <w:sz w:val="22"/>
          <w:szCs w:val="22"/>
        </w:rPr>
        <w:t>), Áqá, 16</w:t>
      </w:r>
    </w:p>
    <w:p w14:paraId="0A52D8C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Hájí</w:t>
      </w:r>
      <w:proofErr w:type="spellEnd"/>
      <w:r w:rsidRPr="008E75CB">
        <w:rPr>
          <w:sz w:val="22"/>
          <w:szCs w:val="22"/>
        </w:rPr>
        <w:t>, 9</w:t>
      </w:r>
    </w:p>
    <w:p w14:paraId="27522E9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 </w:t>
      </w:r>
      <w:proofErr w:type="spellStart"/>
      <w:r w:rsidRPr="008E75CB">
        <w:rPr>
          <w:sz w:val="22"/>
          <w:szCs w:val="22"/>
        </w:rPr>
        <w:t>Míyámí</w:t>
      </w:r>
      <w:proofErr w:type="spellEnd"/>
      <w:r w:rsidRPr="008E75CB">
        <w:rPr>
          <w:sz w:val="22"/>
          <w:szCs w:val="22"/>
        </w:rPr>
        <w:t>, Mullá</w:t>
      </w:r>
    </w:p>
    <w:p w14:paraId="16D245D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(Letter of the Living), 16</w:t>
      </w:r>
    </w:p>
    <w:p w14:paraId="1BCD89D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Muhammad-</w:t>
      </w:r>
      <w:proofErr w:type="spellStart"/>
      <w:r w:rsidRPr="008E75CB">
        <w:rPr>
          <w:sz w:val="22"/>
          <w:szCs w:val="22"/>
        </w:rPr>
        <w:t>Qulí</w:t>
      </w:r>
      <w:proofErr w:type="spellEnd"/>
      <w:r w:rsidRPr="008E75CB">
        <w:rPr>
          <w:sz w:val="22"/>
          <w:szCs w:val="22"/>
        </w:rPr>
        <w:t>, Mírzá</w:t>
      </w:r>
    </w:p>
    <w:p w14:paraId="372ED7C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Mulk </w:t>
      </w:r>
      <w:proofErr w:type="spellStart"/>
      <w:r w:rsidRPr="008E75CB">
        <w:rPr>
          <w:sz w:val="22"/>
          <w:szCs w:val="22"/>
        </w:rPr>
        <w:t>Árá</w:t>
      </w:r>
      <w:proofErr w:type="spellEnd"/>
      <w:r w:rsidRPr="008E75CB">
        <w:rPr>
          <w:sz w:val="22"/>
          <w:szCs w:val="22"/>
        </w:rPr>
        <w:t>, 7</w:t>
      </w:r>
    </w:p>
    <w:p w14:paraId="1B19984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 </w:t>
      </w:r>
      <w:proofErr w:type="spellStart"/>
      <w:r w:rsidRPr="008E75CB">
        <w:rPr>
          <w:sz w:val="22"/>
          <w:szCs w:val="22"/>
        </w:rPr>
        <w:t>Rawdá-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wán</w:t>
      </w:r>
      <w:proofErr w:type="spellEnd"/>
    </w:p>
    <w:p w14:paraId="3FF2EC1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Yazdí</w:t>
      </w:r>
      <w:proofErr w:type="spellEnd"/>
      <w:r w:rsidRPr="008E75CB">
        <w:rPr>
          <w:sz w:val="22"/>
          <w:szCs w:val="22"/>
        </w:rPr>
        <w:t xml:space="preserve"> (Letter of the Living),</w:t>
      </w:r>
    </w:p>
    <w:p w14:paraId="6557756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16</w:t>
      </w:r>
    </w:p>
    <w:p w14:paraId="6740152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ibl</w:t>
      </w:r>
      <w:proofErr w:type="spellEnd"/>
      <w:r w:rsidRPr="008E75CB">
        <w:rPr>
          <w:sz w:val="22"/>
          <w:szCs w:val="22"/>
        </w:rPr>
        <w:t xml:space="preserve"> al-</w:t>
      </w:r>
      <w:proofErr w:type="spellStart"/>
      <w:r w:rsidRPr="008E75CB">
        <w:rPr>
          <w:sz w:val="22"/>
          <w:szCs w:val="22"/>
        </w:rPr>
        <w:t>Ba</w:t>
      </w:r>
      <w:r w:rsidRPr="008E75CB">
        <w:rPr>
          <w:sz w:val="22"/>
          <w:szCs w:val="22"/>
          <w:u w:val="single"/>
        </w:rPr>
        <w:t>gh</w:t>
      </w:r>
      <w:r w:rsidRPr="008E75CB">
        <w:rPr>
          <w:sz w:val="22"/>
          <w:szCs w:val="22"/>
        </w:rPr>
        <w:t>dádí</w:t>
      </w:r>
      <w:proofErr w:type="spellEnd"/>
      <w:r w:rsidRPr="008E75CB">
        <w:rPr>
          <w:sz w:val="22"/>
          <w:szCs w:val="22"/>
        </w:rPr>
        <w:t>,</w:t>
      </w:r>
    </w:p>
    <w:p w14:paraId="2079965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, 21</w:t>
      </w:r>
    </w:p>
    <w:p w14:paraId="7388B75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Muhammad </w:t>
      </w:r>
      <w:proofErr w:type="spellStart"/>
      <w:r w:rsidRPr="008E75CB">
        <w:rPr>
          <w:sz w:val="22"/>
          <w:szCs w:val="22"/>
        </w:rPr>
        <w:t>Taqí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Ha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trúdí</w:t>
      </w:r>
      <w:proofErr w:type="spellEnd"/>
      <w:r w:rsidRPr="008E75CB">
        <w:rPr>
          <w:sz w:val="22"/>
          <w:szCs w:val="22"/>
        </w:rPr>
        <w:t>,</w:t>
      </w:r>
    </w:p>
    <w:p w14:paraId="5EEF09A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 xml:space="preserve">:  </w:t>
      </w:r>
      <w:proofErr w:type="spellStart"/>
      <w:r w:rsidRPr="008E75CB">
        <w:rPr>
          <w:i/>
          <w:sz w:val="22"/>
          <w:szCs w:val="22"/>
        </w:rPr>
        <w:t>Abwáb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Hudá</w:t>
      </w:r>
      <w:proofErr w:type="spellEnd"/>
      <w:r w:rsidRPr="008E75CB">
        <w:rPr>
          <w:sz w:val="22"/>
          <w:szCs w:val="22"/>
        </w:rPr>
        <w:t>,</w:t>
      </w:r>
    </w:p>
    <w:p w14:paraId="1352459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14</w:t>
      </w:r>
    </w:p>
    <w:p w14:paraId="5644068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Murásilát-i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Díní</w:t>
      </w:r>
      <w:proofErr w:type="spellEnd"/>
      <w:r w:rsidRPr="008E75CB">
        <w:rPr>
          <w:sz w:val="22"/>
          <w:szCs w:val="22"/>
        </w:rPr>
        <w:t xml:space="preserve"> (CMS tract),</w:t>
      </w:r>
    </w:p>
    <w:p w14:paraId="0ABC032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69</w:t>
      </w:r>
    </w:p>
    <w:p w14:paraId="69D19DE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Muslims, indifference towards</w:t>
      </w:r>
    </w:p>
    <w:p w14:paraId="29A44DC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Christian missionaries, 51-</w:t>
      </w:r>
    </w:p>
    <w:p w14:paraId="1F48025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54</w:t>
      </w:r>
    </w:p>
    <w:p w14:paraId="288D940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Muwahhidín</w:t>
      </w:r>
      <w:proofErr w:type="spellEnd"/>
      <w:r w:rsidRPr="008E75CB">
        <w:rPr>
          <w:sz w:val="22"/>
          <w:szCs w:val="22"/>
        </w:rPr>
        <w:t xml:space="preserve">.  </w:t>
      </w:r>
      <w:r w:rsidRPr="008E75CB">
        <w:rPr>
          <w:i/>
          <w:sz w:val="22"/>
          <w:szCs w:val="22"/>
        </w:rPr>
        <w:t xml:space="preserve">See </w:t>
      </w:r>
      <w:proofErr w:type="spellStart"/>
      <w:r w:rsidRPr="008E75CB">
        <w:rPr>
          <w:i/>
          <w:sz w:val="22"/>
          <w:szCs w:val="22"/>
        </w:rPr>
        <w:t>Ahlu’l</w:t>
      </w:r>
      <w:proofErr w:type="spellEnd"/>
      <w:r w:rsidRPr="008E75CB">
        <w:rPr>
          <w:i/>
          <w:sz w:val="22"/>
          <w:szCs w:val="22"/>
        </w:rPr>
        <w:t>-</w:t>
      </w:r>
    </w:p>
    <w:p w14:paraId="5A757A28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Tawhíd</w:t>
      </w:r>
      <w:proofErr w:type="spellEnd"/>
    </w:p>
    <w:p w14:paraId="67DC3CA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Muzaffaru’d-Dín</w:t>
      </w:r>
      <w:proofErr w:type="spellEnd"/>
      <w:r w:rsidRPr="008E75CB">
        <w:rPr>
          <w:sz w:val="22"/>
          <w:szCs w:val="22"/>
        </w:rPr>
        <w:t xml:space="preserve">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áh, 75</w:t>
      </w:r>
    </w:p>
    <w:p w14:paraId="070FB0A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7FF7E1C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Nadir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áh, 50</w:t>
      </w:r>
    </w:p>
    <w:p w14:paraId="639DB8E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na’íb</w:t>
      </w:r>
      <w:proofErr w:type="spellEnd"/>
      <w:r w:rsidRPr="008E75CB">
        <w:rPr>
          <w:sz w:val="22"/>
          <w:szCs w:val="22"/>
        </w:rPr>
        <w:t xml:space="preserve"> (deputy, representative),</w:t>
      </w:r>
    </w:p>
    <w:p w14:paraId="34CC654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13, 37</w:t>
      </w:r>
    </w:p>
    <w:p w14:paraId="2056B82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Najaf, 15, 21</w:t>
      </w:r>
    </w:p>
    <w:p w14:paraId="39E2813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náqidín-mi</w:t>
      </w:r>
      <w:r w:rsidRPr="008E75CB">
        <w:rPr>
          <w:i/>
          <w:sz w:val="22"/>
          <w:szCs w:val="22"/>
          <w:u w:val="single"/>
        </w:rPr>
        <w:t>th</w:t>
      </w:r>
      <w:r w:rsidRPr="008E75CB">
        <w:rPr>
          <w:i/>
          <w:sz w:val="22"/>
          <w:szCs w:val="22"/>
        </w:rPr>
        <w:t>áq</w:t>
      </w:r>
      <w:proofErr w:type="spellEnd"/>
      <w:r w:rsidRPr="008E75CB">
        <w:rPr>
          <w:sz w:val="22"/>
          <w:szCs w:val="22"/>
        </w:rPr>
        <w:t xml:space="preserve"> (Covenant-</w:t>
      </w:r>
    </w:p>
    <w:p w14:paraId="4183C97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r w:rsidRPr="008E75CB">
        <w:rPr>
          <w:sz w:val="22"/>
          <w:szCs w:val="22"/>
        </w:rPr>
        <w:t>breakers), 25, 44–45 n, 183-</w:t>
      </w:r>
    </w:p>
    <w:p w14:paraId="77D398D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184</w:t>
      </w:r>
    </w:p>
    <w:p w14:paraId="0B9B511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Nash, Mesdames, 150</w:t>
      </w:r>
    </w:p>
    <w:p w14:paraId="6081AE4C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Nasíhat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Námihy-i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Muhab</w:t>
      </w:r>
      <w:proofErr w:type="spellEnd"/>
      <w:r w:rsidRPr="008E75CB">
        <w:rPr>
          <w:i/>
          <w:sz w:val="22"/>
          <w:szCs w:val="22"/>
        </w:rPr>
        <w:t>-</w:t>
      </w:r>
    </w:p>
    <w:p w14:paraId="6A08917E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batánihy-i</w:t>
      </w:r>
      <w:proofErr w:type="spellEnd"/>
      <w:r w:rsidRPr="008E75CB">
        <w:rPr>
          <w:i/>
          <w:sz w:val="22"/>
          <w:szCs w:val="22"/>
        </w:rPr>
        <w:t xml:space="preserve"> ‘Abdu’l-Masih</w:t>
      </w:r>
    </w:p>
    <w:p w14:paraId="65C2809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(CMS tract), 69</w:t>
      </w:r>
    </w:p>
    <w:p w14:paraId="71CBF75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Násir</w:t>
      </w:r>
      <w:proofErr w:type="spellEnd"/>
      <w:r w:rsidRPr="008E75CB">
        <w:rPr>
          <w:sz w:val="22"/>
          <w:szCs w:val="22"/>
        </w:rPr>
        <w:t xml:space="preserve"> al-</w:t>
      </w:r>
      <w:proofErr w:type="spellStart"/>
      <w:r w:rsidRPr="008E75CB">
        <w:rPr>
          <w:sz w:val="22"/>
          <w:szCs w:val="22"/>
        </w:rPr>
        <w:t>Dín</w:t>
      </w:r>
      <w:proofErr w:type="spellEnd"/>
      <w:r w:rsidRPr="008E75CB">
        <w:rPr>
          <w:sz w:val="22"/>
          <w:szCs w:val="22"/>
        </w:rPr>
        <w:t xml:space="preserve">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áh (Mírzá), 6,</w:t>
      </w:r>
    </w:p>
    <w:p w14:paraId="38DBF62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30, 38</w:t>
      </w:r>
    </w:p>
    <w:p w14:paraId="697F2FA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National Association of the</w:t>
      </w:r>
    </w:p>
    <w:p w14:paraId="4F52F7D3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Universal Religion.  </w:t>
      </w:r>
      <w:r w:rsidRPr="008E75CB">
        <w:rPr>
          <w:i/>
          <w:sz w:val="22"/>
          <w:szCs w:val="22"/>
        </w:rPr>
        <w:t>See</w:t>
      </w:r>
    </w:p>
    <w:p w14:paraId="3CFA264E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Behaists</w:t>
      </w:r>
      <w:proofErr w:type="spellEnd"/>
    </w:p>
    <w:p w14:paraId="639C513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National Convention, 1922-</w:t>
      </w:r>
    </w:p>
    <w:p w14:paraId="7EE4340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1926, 275–280; 1926–1937,</w:t>
      </w:r>
    </w:p>
    <w:p w14:paraId="13AD896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280–284; Lunt affair, 284-</w:t>
      </w:r>
    </w:p>
    <w:p w14:paraId="037BF9A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295</w:t>
      </w:r>
    </w:p>
    <w:p w14:paraId="4624291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National Spiritual Assembly,</w:t>
      </w:r>
    </w:p>
    <w:p w14:paraId="744A545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evolution of 1922–1926,</w:t>
      </w:r>
    </w:p>
    <w:p w14:paraId="6293664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260–266; evolution of 1927-</w:t>
      </w:r>
    </w:p>
    <w:p w14:paraId="4BC77A40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1936, 266–275; </w:t>
      </w:r>
      <w:r w:rsidRPr="008E75CB">
        <w:rPr>
          <w:i/>
          <w:sz w:val="22"/>
          <w:szCs w:val="22"/>
        </w:rPr>
        <w:t>Star of the</w:t>
      </w:r>
    </w:p>
    <w:p w14:paraId="3EA9B58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West</w:t>
      </w:r>
      <w:r w:rsidRPr="008E75CB">
        <w:rPr>
          <w:sz w:val="22"/>
          <w:szCs w:val="22"/>
        </w:rPr>
        <w:t xml:space="preserve"> controversy, 259</w:t>
      </w:r>
    </w:p>
    <w:p w14:paraId="0FA5D27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Navá’í</w:t>
      </w:r>
      <w:proofErr w:type="spellEnd"/>
      <w:r w:rsidRPr="008E75CB">
        <w:rPr>
          <w:sz w:val="22"/>
          <w:szCs w:val="22"/>
        </w:rPr>
        <w:t>, ‘Abd al-Husayn, 5</w:t>
      </w:r>
    </w:p>
    <w:p w14:paraId="6786D6B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Naylor, Rev. Mr., 234</w:t>
      </w:r>
    </w:p>
    <w:p w14:paraId="3AE84E5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Nestorian Church, missions</w:t>
      </w:r>
    </w:p>
    <w:p w14:paraId="7D128FA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to, 49–50, 52</w:t>
      </w:r>
    </w:p>
    <w:p w14:paraId="4C1F273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New England Magazine</w:t>
      </w:r>
      <w:r w:rsidRPr="008E75CB">
        <w:rPr>
          <w:sz w:val="22"/>
          <w:szCs w:val="22"/>
        </w:rPr>
        <w:t>, 115</w:t>
      </w:r>
    </w:p>
    <w:p w14:paraId="6230E99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New York City, 111–118</w:t>
      </w:r>
    </w:p>
    <w:p w14:paraId="097EE41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passim</w:t>
      </w:r>
      <w:r w:rsidRPr="008E75CB">
        <w:rPr>
          <w:sz w:val="22"/>
          <w:szCs w:val="22"/>
        </w:rPr>
        <w:t>, 138–142, 147, 152-</w:t>
      </w:r>
    </w:p>
    <w:p w14:paraId="6400CE5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154, 178, 229, 240, 279</w:t>
      </w:r>
    </w:p>
    <w:p w14:paraId="0DF9FD1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Nicolas, A.-L.-M., 72</w:t>
      </w:r>
    </w:p>
    <w:p w14:paraId="4A6E0D8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Ni’mat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Alláh</w:t>
      </w:r>
      <w:proofErr w:type="spellEnd"/>
      <w:r w:rsidRPr="008E75CB">
        <w:rPr>
          <w:sz w:val="22"/>
          <w:szCs w:val="22"/>
        </w:rPr>
        <w:t xml:space="preserve"> al-</w:t>
      </w:r>
      <w:proofErr w:type="spellStart"/>
      <w:r w:rsidRPr="008E75CB">
        <w:rPr>
          <w:sz w:val="22"/>
          <w:szCs w:val="22"/>
        </w:rPr>
        <w:t>Bahraní</w:t>
      </w:r>
      <w:proofErr w:type="spellEnd"/>
    </w:p>
    <w:p w14:paraId="7B09CF2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, 7</w:t>
      </w:r>
    </w:p>
    <w:p w14:paraId="425D069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níyába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  <w:u w:val="single"/>
        </w:rPr>
        <w:t>kh</w:t>
      </w:r>
      <w:r w:rsidRPr="008E75CB">
        <w:rPr>
          <w:i/>
          <w:sz w:val="22"/>
          <w:szCs w:val="22"/>
        </w:rPr>
        <w:t>ássa</w:t>
      </w:r>
      <w:proofErr w:type="spellEnd"/>
      <w:r w:rsidRPr="008E75CB">
        <w:rPr>
          <w:sz w:val="22"/>
          <w:szCs w:val="22"/>
        </w:rPr>
        <w:t xml:space="preserve"> (special vice-</w:t>
      </w:r>
    </w:p>
    <w:p w14:paraId="05D2158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gerency</w:t>
      </w:r>
      <w:proofErr w:type="spellEnd"/>
      <w:r w:rsidRPr="008E75CB">
        <w:rPr>
          <w:sz w:val="22"/>
          <w:szCs w:val="22"/>
        </w:rPr>
        <w:t>), 34</w:t>
      </w:r>
    </w:p>
    <w:p w14:paraId="6791045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Nizám</w:t>
      </w:r>
      <w:proofErr w:type="spellEnd"/>
      <w:r w:rsidRPr="008E75CB">
        <w:rPr>
          <w:sz w:val="22"/>
          <w:szCs w:val="22"/>
        </w:rPr>
        <w:t xml:space="preserve"> al-‘</w:t>
      </w:r>
      <w:proofErr w:type="spellStart"/>
      <w:r w:rsidRPr="008E75CB">
        <w:rPr>
          <w:sz w:val="22"/>
          <w:szCs w:val="22"/>
        </w:rPr>
        <w:t>Ulamá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Hájí</w:t>
      </w:r>
      <w:proofErr w:type="spellEnd"/>
      <w:r w:rsidRPr="008E75CB">
        <w:rPr>
          <w:sz w:val="22"/>
          <w:szCs w:val="22"/>
        </w:rPr>
        <w:t xml:space="preserve"> Mullá</w:t>
      </w:r>
    </w:p>
    <w:p w14:paraId="4160095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Mahmúd</w:t>
      </w:r>
      <w:proofErr w:type="spellEnd"/>
      <w:r w:rsidRPr="008E75CB">
        <w:rPr>
          <w:sz w:val="22"/>
          <w:szCs w:val="22"/>
        </w:rPr>
        <w:t>, 6</w:t>
      </w:r>
    </w:p>
    <w:p w14:paraId="1C5448D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nizára</w:t>
      </w:r>
      <w:proofErr w:type="spellEnd"/>
      <w:r w:rsidRPr="008E75CB">
        <w:rPr>
          <w:sz w:val="22"/>
          <w:szCs w:val="22"/>
        </w:rPr>
        <w:t xml:space="preserve"> (superintendency), 4</w:t>
      </w:r>
    </w:p>
    <w:p w14:paraId="687B5D4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nujabá</w:t>
      </w:r>
      <w:proofErr w:type="spellEnd"/>
      <w:r w:rsidRPr="008E75CB">
        <w:rPr>
          <w:sz w:val="22"/>
          <w:szCs w:val="22"/>
        </w:rPr>
        <w:t xml:space="preserve"> (noble descent), 31</w:t>
      </w:r>
    </w:p>
    <w:p w14:paraId="5FB78D8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nuqabá</w:t>
      </w:r>
      <w:proofErr w:type="spellEnd"/>
      <w:r w:rsidRPr="008E75CB">
        <w:rPr>
          <w:sz w:val="22"/>
          <w:szCs w:val="22"/>
        </w:rPr>
        <w:t xml:space="preserve"> (head of the ‘</w:t>
      </w:r>
      <w:proofErr w:type="spellStart"/>
      <w:r w:rsidRPr="008E75CB">
        <w:rPr>
          <w:sz w:val="22"/>
          <w:szCs w:val="22"/>
        </w:rPr>
        <w:t>Alíds</w:t>
      </w:r>
      <w:proofErr w:type="spellEnd"/>
      <w:r w:rsidRPr="008E75CB">
        <w:rPr>
          <w:sz w:val="22"/>
          <w:szCs w:val="22"/>
        </w:rPr>
        <w:t>), 31</w:t>
      </w:r>
    </w:p>
    <w:p w14:paraId="1FBDF24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Nuqtat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Káf</w:t>
      </w:r>
      <w:proofErr w:type="spellEnd"/>
      <w:r w:rsidRPr="008E75CB">
        <w:rPr>
          <w:sz w:val="22"/>
          <w:szCs w:val="22"/>
        </w:rPr>
        <w:t>, (</w:t>
      </w:r>
      <w:proofErr w:type="spellStart"/>
      <w:r w:rsidRPr="008E75CB">
        <w:rPr>
          <w:sz w:val="22"/>
          <w:szCs w:val="22"/>
        </w:rPr>
        <w:t>Jání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Hájí</w:t>
      </w:r>
      <w:proofErr w:type="spellEnd"/>
    </w:p>
    <w:p w14:paraId="55044D0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Mírzá ?), 13</w:t>
      </w:r>
    </w:p>
    <w:p w14:paraId="210C117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Núru’lláh</w:t>
      </w:r>
      <w:proofErr w:type="spellEnd"/>
      <w:r w:rsidRPr="008E75CB">
        <w:rPr>
          <w:sz w:val="22"/>
          <w:szCs w:val="22"/>
        </w:rPr>
        <w:t>, Mírzá, 51, 66</w:t>
      </w:r>
    </w:p>
    <w:p w14:paraId="6705ADE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sz w:val="22"/>
          <w:szCs w:val="22"/>
        </w:rPr>
        <w:lastRenderedPageBreak/>
        <w:t xml:space="preserve">Nutt,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J. Frederick (Wil-</w:t>
      </w:r>
    </w:p>
    <w:p w14:paraId="5FEC99C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liam</w:t>
      </w:r>
      <w:proofErr w:type="spellEnd"/>
      <w:r w:rsidRPr="008E75CB">
        <w:rPr>
          <w:sz w:val="22"/>
          <w:szCs w:val="22"/>
        </w:rPr>
        <w:t>?), 150, 189, 243, 244</w:t>
      </w:r>
    </w:p>
    <w:p w14:paraId="12D46FF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7AD8163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Oakland, 118, 150</w:t>
      </w:r>
    </w:p>
    <w:p w14:paraId="4ED8503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Oakshette</w:t>
      </w:r>
      <w:proofErr w:type="spellEnd"/>
      <w:r w:rsidRPr="008E75CB">
        <w:rPr>
          <w:sz w:val="22"/>
          <w:szCs w:val="22"/>
        </w:rPr>
        <w:t>, James, 161</w:t>
      </w:r>
    </w:p>
    <w:p w14:paraId="5B8ADFF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Ober, Harlan, 154, 194</w:t>
      </w:r>
    </w:p>
    <w:p w14:paraId="79BFF71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5476920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Palestine, missions to, 75–78</w:t>
      </w:r>
    </w:p>
    <w:p w14:paraId="63CC252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Paris, 135</w:t>
      </w:r>
    </w:p>
    <w:p w14:paraId="29BB100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Parsons, Agnes, 190, 193</w:t>
      </w:r>
    </w:p>
    <w:p w14:paraId="0861DC5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Paul, Apostle, 236</w:t>
      </w:r>
    </w:p>
    <w:p w14:paraId="2D4ED79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perfect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í‘í</w:t>
      </w:r>
      <w:proofErr w:type="spellEnd"/>
      <w:r w:rsidRPr="008E75CB">
        <w:rPr>
          <w:sz w:val="22"/>
          <w:szCs w:val="22"/>
        </w:rPr>
        <w:t>, 8</w:t>
      </w:r>
    </w:p>
    <w:p w14:paraId="44B26BF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Pease,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Frederick O., 97,</w:t>
      </w:r>
    </w:p>
    <w:p w14:paraId="0BE5AD7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117</w:t>
      </w:r>
    </w:p>
    <w:p w14:paraId="053C7EE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Perkins, Rev. Justin, 50</w:t>
      </w:r>
    </w:p>
    <w:p w14:paraId="7CDE3BF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Persian American Educational</w:t>
      </w:r>
    </w:p>
    <w:p w14:paraId="74B0365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Society/Orient-Occident</w:t>
      </w:r>
    </w:p>
    <w:p w14:paraId="2721BB4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Unity, 143</w:t>
      </w:r>
    </w:p>
    <w:p w14:paraId="541AE052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Persia and the Persian Ques-</w:t>
      </w:r>
    </w:p>
    <w:p w14:paraId="261C8CD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tion</w:t>
      </w:r>
      <w:proofErr w:type="spellEnd"/>
      <w:r w:rsidRPr="008E75CB">
        <w:rPr>
          <w:sz w:val="22"/>
          <w:szCs w:val="22"/>
        </w:rPr>
        <w:t xml:space="preserve"> (Curzon), 52</w:t>
      </w:r>
    </w:p>
    <w:p w14:paraId="3054194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Pfeiffer, Madame Ida, 53</w:t>
      </w:r>
    </w:p>
    <w:p w14:paraId="2559A3D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Phelps, Myron, 171</w:t>
      </w:r>
    </w:p>
    <w:p w14:paraId="7AEF1EA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Philadelphia, 142</w:t>
      </w:r>
    </w:p>
    <w:p w14:paraId="4279068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Potter, Rev.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>, 72</w:t>
      </w:r>
    </w:p>
    <w:p w14:paraId="37FC328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Preece, John, 66, 67</w:t>
      </w:r>
    </w:p>
    <w:p w14:paraId="612C05F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Prophet, The.  </w:t>
      </w:r>
      <w:r w:rsidRPr="008E75CB">
        <w:rPr>
          <w:i/>
          <w:sz w:val="22"/>
          <w:szCs w:val="22"/>
        </w:rPr>
        <w:t>See</w:t>
      </w:r>
      <w:r w:rsidRPr="008E75CB">
        <w:rPr>
          <w:sz w:val="22"/>
          <w:szCs w:val="22"/>
        </w:rPr>
        <w:t xml:space="preserve"> Muhammad</w:t>
      </w:r>
    </w:p>
    <w:p w14:paraId="70EDBE2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Protestants, accused of being</w:t>
      </w:r>
    </w:p>
    <w:p w14:paraId="6BA4CDC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Babis, 66–67</w:t>
      </w:r>
    </w:p>
    <w:p w14:paraId="2C7870C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238ADEB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qá’imíyya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Qá’im</w:t>
      </w:r>
      <w:proofErr w:type="spellEnd"/>
      <w:r w:rsidRPr="008E75CB">
        <w:rPr>
          <w:sz w:val="22"/>
          <w:szCs w:val="22"/>
        </w:rPr>
        <w:t>-hood), 23</w:t>
      </w:r>
    </w:p>
    <w:p w14:paraId="218E6E84" w14:textId="41A9C308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Qájárs</w:t>
      </w:r>
      <w:proofErr w:type="spellEnd"/>
      <w:r w:rsidRPr="008E75CB">
        <w:rPr>
          <w:sz w:val="22"/>
          <w:szCs w:val="22"/>
        </w:rPr>
        <w:t>, 7</w:t>
      </w:r>
    </w:p>
    <w:p w14:paraId="7032909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Qásim</w:t>
      </w:r>
      <w:proofErr w:type="spellEnd"/>
      <w:r w:rsidRPr="008E75CB">
        <w:rPr>
          <w:sz w:val="22"/>
          <w:szCs w:val="22"/>
        </w:rPr>
        <w:t>, Sayyid, 6</w:t>
      </w:r>
    </w:p>
    <w:p w14:paraId="5EE224D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Qatíl</w:t>
      </w:r>
      <w:proofErr w:type="spellEnd"/>
      <w:r w:rsidRPr="008E75CB">
        <w:rPr>
          <w:sz w:val="22"/>
          <w:szCs w:val="22"/>
        </w:rPr>
        <w:t xml:space="preserve"> ibn al-</w:t>
      </w:r>
      <w:proofErr w:type="spellStart"/>
      <w:r w:rsidRPr="008E75CB">
        <w:rPr>
          <w:sz w:val="22"/>
          <w:szCs w:val="22"/>
        </w:rPr>
        <w:t>Karbalá’í</w:t>
      </w:r>
      <w:proofErr w:type="spellEnd"/>
      <w:r w:rsidRPr="008E75CB">
        <w:rPr>
          <w:sz w:val="22"/>
          <w:szCs w:val="22"/>
        </w:rPr>
        <w:t>, al-, 3,</w:t>
      </w:r>
    </w:p>
    <w:p w14:paraId="24ABE4C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4, 12, 13, 16, 20, 22, 25.</w:t>
      </w:r>
    </w:p>
    <w:p w14:paraId="7173B71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Qayyúm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Asmá</w:t>
      </w:r>
      <w:proofErr w:type="spellEnd"/>
      <w:r w:rsidRPr="008E75CB">
        <w:rPr>
          <w:sz w:val="22"/>
          <w:szCs w:val="22"/>
        </w:rPr>
        <w:t xml:space="preserve"> (The Báb),</w:t>
      </w:r>
    </w:p>
    <w:p w14:paraId="7F44250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17, 19, 22, 24, 26, 33</w:t>
      </w:r>
    </w:p>
    <w:p w14:paraId="744C78F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Qazvín</w:t>
      </w:r>
      <w:proofErr w:type="spellEnd"/>
      <w:r w:rsidRPr="008E75CB">
        <w:rPr>
          <w:sz w:val="22"/>
          <w:szCs w:val="22"/>
        </w:rPr>
        <w:t>, 17, 26</w:t>
      </w:r>
    </w:p>
    <w:p w14:paraId="34CA9C3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qibla</w:t>
      </w:r>
      <w:r w:rsidRPr="008E75CB">
        <w:rPr>
          <w:sz w:val="22"/>
          <w:szCs w:val="22"/>
        </w:rPr>
        <w:t xml:space="preserve"> (point of adoration or</w:t>
      </w:r>
    </w:p>
    <w:p w14:paraId="5BD6B74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worship), 34</w:t>
      </w:r>
    </w:p>
    <w:p w14:paraId="5741F07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Qíyáma</w:t>
      </w:r>
      <w:proofErr w:type="spellEnd"/>
      <w:r w:rsidRPr="008E75CB">
        <w:rPr>
          <w:sz w:val="22"/>
          <w:szCs w:val="22"/>
        </w:rPr>
        <w:t xml:space="preserve"> (resurrection), 23</w:t>
      </w:r>
    </w:p>
    <w:p w14:paraId="17B2DE9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quddús</w:t>
      </w:r>
      <w:proofErr w:type="spellEnd"/>
      <w:r w:rsidRPr="008E75CB">
        <w:rPr>
          <w:sz w:val="22"/>
          <w:szCs w:val="22"/>
        </w:rPr>
        <w:t xml:space="preserve"> (the Holy, name of</w:t>
      </w:r>
    </w:p>
    <w:p w14:paraId="441347F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God), 38</w:t>
      </w:r>
    </w:p>
    <w:p w14:paraId="32BD80A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r w:rsidRPr="008E75CB">
        <w:rPr>
          <w:sz w:val="22"/>
          <w:szCs w:val="22"/>
        </w:rPr>
        <w:t>Qur’án, 19, 30, 32</w:t>
      </w:r>
    </w:p>
    <w:p w14:paraId="2AFDC5B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Qurrat</w:t>
      </w:r>
      <w:proofErr w:type="spellEnd"/>
      <w:r w:rsidRPr="008E75CB">
        <w:rPr>
          <w:sz w:val="22"/>
          <w:szCs w:val="22"/>
        </w:rPr>
        <w:t xml:space="preserve"> al-‘Ayn, Fátima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</w:t>
      </w:r>
      <w:proofErr w:type="spellEnd"/>
      <w:r w:rsidRPr="008E75CB">
        <w:rPr>
          <w:sz w:val="22"/>
          <w:szCs w:val="22"/>
        </w:rPr>
        <w:t>-</w:t>
      </w:r>
    </w:p>
    <w:p w14:paraId="64979E2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num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Bara</w:t>
      </w:r>
      <w:r w:rsidRPr="008E75CB">
        <w:rPr>
          <w:sz w:val="22"/>
          <w:szCs w:val="22"/>
          <w:u w:val="single"/>
        </w:rPr>
        <w:t>gh</w:t>
      </w:r>
      <w:r w:rsidRPr="008E75CB">
        <w:rPr>
          <w:sz w:val="22"/>
          <w:szCs w:val="22"/>
        </w:rPr>
        <w:t>ání</w:t>
      </w:r>
      <w:proofErr w:type="spellEnd"/>
      <w:r w:rsidRPr="008E75CB">
        <w:rPr>
          <w:sz w:val="22"/>
          <w:szCs w:val="22"/>
        </w:rPr>
        <w:t xml:space="preserve"> (Táhirih),</w:t>
      </w:r>
    </w:p>
    <w:p w14:paraId="279C1F3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leader of radical Bábís, 24;</w:t>
      </w:r>
    </w:p>
    <w:p w14:paraId="2B66F01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conversation with Mullá</w:t>
      </w:r>
    </w:p>
    <w:p w14:paraId="2714FA5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‘Alí, 21; messianic </w:t>
      </w:r>
      <w:proofErr w:type="spellStart"/>
      <w:r w:rsidRPr="008E75CB">
        <w:rPr>
          <w:sz w:val="22"/>
          <w:szCs w:val="22"/>
        </w:rPr>
        <w:t>expecta</w:t>
      </w:r>
      <w:proofErr w:type="spellEnd"/>
      <w:r w:rsidRPr="008E75CB">
        <w:rPr>
          <w:sz w:val="22"/>
          <w:szCs w:val="22"/>
        </w:rPr>
        <w:t>-</w:t>
      </w:r>
    </w:p>
    <w:p w14:paraId="6AD4DBF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tions</w:t>
      </w:r>
      <w:proofErr w:type="spellEnd"/>
      <w:r w:rsidRPr="008E75CB">
        <w:rPr>
          <w:sz w:val="22"/>
          <w:szCs w:val="22"/>
        </w:rPr>
        <w:t xml:space="preserve"> of, 12; letter to Mullá</w:t>
      </w:r>
    </w:p>
    <w:p w14:paraId="0307259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Jawád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Wilyání</w:t>
      </w:r>
      <w:proofErr w:type="spellEnd"/>
      <w:r w:rsidRPr="008E75CB">
        <w:rPr>
          <w:sz w:val="22"/>
          <w:szCs w:val="22"/>
        </w:rPr>
        <w:t>, 16–17</w:t>
      </w:r>
    </w:p>
    <w:p w14:paraId="443AC92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1E44DF0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Ramsay, Miss Wardlaw, 76</w:t>
      </w:r>
    </w:p>
    <w:p w14:paraId="532DD16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Randall, Harry, 154</w:t>
      </w:r>
    </w:p>
    <w:p w14:paraId="1FC875C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Ra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tí</w:t>
      </w:r>
      <w:proofErr w:type="spellEnd"/>
      <w:r w:rsidRPr="008E75CB">
        <w:rPr>
          <w:sz w:val="22"/>
          <w:szCs w:val="22"/>
        </w:rPr>
        <w:t xml:space="preserve">, Sayyid </w:t>
      </w:r>
      <w:proofErr w:type="spellStart"/>
      <w:r w:rsidRPr="008E75CB">
        <w:rPr>
          <w:sz w:val="22"/>
          <w:szCs w:val="22"/>
        </w:rPr>
        <w:t>Kázim</w:t>
      </w:r>
      <w:proofErr w:type="spellEnd"/>
      <w:r w:rsidRPr="008E75CB">
        <w:rPr>
          <w:sz w:val="22"/>
          <w:szCs w:val="22"/>
        </w:rPr>
        <w:t>, al-,</w:t>
      </w:r>
    </w:p>
    <w:p w14:paraId="685A2C3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last instructions of, 4;</w:t>
      </w:r>
    </w:p>
    <w:p w14:paraId="665E9E7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events following death of,</w:t>
      </w:r>
    </w:p>
    <w:p w14:paraId="56F2BB7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1–4, 9, 12; regarded as per-</w:t>
      </w:r>
    </w:p>
    <w:p w14:paraId="390F65F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fect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í‘í</w:t>
      </w:r>
      <w:proofErr w:type="spellEnd"/>
      <w:r w:rsidRPr="008E75CB">
        <w:rPr>
          <w:sz w:val="22"/>
          <w:szCs w:val="22"/>
        </w:rPr>
        <w:t>, 8; attitude of the</w:t>
      </w:r>
    </w:p>
    <w:p w14:paraId="1EC8112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Báb, 18; </w:t>
      </w:r>
      <w:proofErr w:type="spellStart"/>
      <w:r w:rsidRPr="008E75CB">
        <w:rPr>
          <w:i/>
          <w:sz w:val="22"/>
          <w:szCs w:val="22"/>
          <w:u w:val="single"/>
        </w:rPr>
        <w:t>Sh</w:t>
      </w:r>
      <w:r w:rsidRPr="008E75CB">
        <w:rPr>
          <w:i/>
          <w:sz w:val="22"/>
          <w:szCs w:val="22"/>
        </w:rPr>
        <w:t>arh</w:t>
      </w:r>
      <w:proofErr w:type="spellEnd"/>
      <w:r w:rsidRPr="008E75CB">
        <w:rPr>
          <w:i/>
          <w:sz w:val="22"/>
          <w:szCs w:val="22"/>
        </w:rPr>
        <w:t xml:space="preserve"> al-</w:t>
      </w:r>
      <w:r w:rsidRPr="008E75CB">
        <w:rPr>
          <w:i/>
          <w:sz w:val="22"/>
          <w:szCs w:val="22"/>
          <w:u w:val="single"/>
        </w:rPr>
        <w:t>Kh</w:t>
      </w:r>
      <w:r w:rsidRPr="008E75CB">
        <w:rPr>
          <w:i/>
          <w:sz w:val="22"/>
          <w:szCs w:val="22"/>
        </w:rPr>
        <w:t>utba</w:t>
      </w:r>
      <w:r w:rsidRPr="008E75CB">
        <w:rPr>
          <w:sz w:val="22"/>
          <w:szCs w:val="22"/>
        </w:rPr>
        <w:t>,</w:t>
      </w:r>
    </w:p>
    <w:p w14:paraId="7C47874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39</w:t>
      </w:r>
    </w:p>
    <w:p w14:paraId="5F1E3EE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Rawlinson, Sir Henry (Major),</w:t>
      </w:r>
    </w:p>
    <w:p w14:paraId="266125E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21–22, 61</w:t>
      </w:r>
    </w:p>
    <w:p w14:paraId="77F6CE0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ráwíyán</w:t>
      </w:r>
      <w:proofErr w:type="spellEnd"/>
      <w:r w:rsidRPr="008E75CB">
        <w:rPr>
          <w:sz w:val="22"/>
          <w:szCs w:val="22"/>
        </w:rPr>
        <w:t xml:space="preserve"> (transmitters), 36</w:t>
      </w:r>
    </w:p>
    <w:p w14:paraId="524BB41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Reading Room Bahá’ís, 189-</w:t>
      </w:r>
    </w:p>
    <w:p w14:paraId="3D48E1C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194</w:t>
      </w:r>
    </w:p>
    <w:p w14:paraId="300B2A3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reincarnation, early Bahá’í</w:t>
      </w:r>
    </w:p>
    <w:p w14:paraId="375FA1C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attitudes towards, 91, 125,</w:t>
      </w:r>
    </w:p>
    <w:p w14:paraId="6ACD22C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165, 230</w:t>
      </w:r>
    </w:p>
    <w:p w14:paraId="5ABD33C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Remey</w:t>
      </w:r>
      <w:proofErr w:type="spellEnd"/>
      <w:r w:rsidRPr="008E75CB">
        <w:rPr>
          <w:sz w:val="22"/>
          <w:szCs w:val="22"/>
        </w:rPr>
        <w:t>, Charles Mason, 107,</w:t>
      </w:r>
    </w:p>
    <w:p w14:paraId="2778CF6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131, 151, 158–159, 173, 186,</w:t>
      </w:r>
    </w:p>
    <w:p w14:paraId="60BAA33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188–191 </w:t>
      </w:r>
      <w:r w:rsidRPr="008E75CB">
        <w:rPr>
          <w:i/>
          <w:sz w:val="22"/>
          <w:szCs w:val="22"/>
        </w:rPr>
        <w:t>passim</w:t>
      </w:r>
      <w:r w:rsidRPr="008E75CB">
        <w:rPr>
          <w:sz w:val="22"/>
          <w:szCs w:val="22"/>
        </w:rPr>
        <w:t>, 193–194,</w:t>
      </w:r>
    </w:p>
    <w:p w14:paraId="7315A47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201, 259; Bahá’í Movement,</w:t>
      </w:r>
    </w:p>
    <w:p w14:paraId="2054523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The, 197</w:t>
      </w:r>
    </w:p>
    <w:p w14:paraId="5DE3A72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Rice, Rev. W. A., 70</w:t>
      </w:r>
    </w:p>
    <w:p w14:paraId="0191725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Rice-Wray, E. A., 125</w:t>
      </w:r>
    </w:p>
    <w:p w14:paraId="43DB68C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Richardson, Robert P., 174,</w:t>
      </w:r>
    </w:p>
    <w:p w14:paraId="534EEAC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197</w:t>
      </w:r>
    </w:p>
    <w:p w14:paraId="1592268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Ridá’íyyih</w:t>
      </w:r>
      <w:proofErr w:type="spellEnd"/>
      <w:r w:rsidRPr="008E75CB">
        <w:rPr>
          <w:sz w:val="22"/>
          <w:szCs w:val="22"/>
        </w:rPr>
        <w:t xml:space="preserve">.  </w:t>
      </w:r>
      <w:r w:rsidRPr="008E75CB">
        <w:rPr>
          <w:i/>
          <w:sz w:val="22"/>
          <w:szCs w:val="22"/>
        </w:rPr>
        <w:t>See</w:t>
      </w:r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Urúmíyyih</w:t>
      </w:r>
      <w:proofErr w:type="spellEnd"/>
    </w:p>
    <w:p w14:paraId="22DD703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Rideout, Annie, 123</w:t>
      </w:r>
    </w:p>
    <w:p w14:paraId="242615DE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Riját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Hadrat-i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Masíh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Ibnu’lláh</w:t>
      </w:r>
      <w:proofErr w:type="spellEnd"/>
    </w:p>
    <w:p w14:paraId="6421A81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(CMS tract), 69</w:t>
      </w:r>
    </w:p>
    <w:p w14:paraId="7A3B186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risála</w:t>
      </w:r>
      <w:proofErr w:type="spellEnd"/>
      <w:r w:rsidRPr="008E75CB">
        <w:rPr>
          <w:sz w:val="22"/>
          <w:szCs w:val="22"/>
        </w:rPr>
        <w:t xml:space="preserve"> (treatise, prophethood</w:t>
      </w:r>
    </w:p>
    <w:p w14:paraId="4825212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or station of Messenger of</w:t>
      </w:r>
    </w:p>
    <w:p w14:paraId="5374E1D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God), 29, 34</w:t>
      </w:r>
    </w:p>
    <w:p w14:paraId="4609537E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br w:type="page"/>
      </w:r>
      <w:proofErr w:type="spellStart"/>
      <w:r w:rsidRPr="008E75CB">
        <w:rPr>
          <w:i/>
          <w:sz w:val="22"/>
          <w:szCs w:val="22"/>
        </w:rPr>
        <w:lastRenderedPageBreak/>
        <w:t>Risála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dar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radd-i</w:t>
      </w:r>
      <w:proofErr w:type="spellEnd"/>
      <w:r w:rsidRPr="008E75CB">
        <w:rPr>
          <w:i/>
          <w:sz w:val="22"/>
          <w:szCs w:val="22"/>
        </w:rPr>
        <w:t xml:space="preserve"> Báb-</w:t>
      </w:r>
      <w:proofErr w:type="spellStart"/>
      <w:r w:rsidRPr="008E75CB">
        <w:rPr>
          <w:i/>
          <w:sz w:val="22"/>
          <w:szCs w:val="22"/>
        </w:rPr>
        <w:t>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Murtád</w:t>
      </w:r>
      <w:proofErr w:type="spellEnd"/>
    </w:p>
    <w:p w14:paraId="6ED4E6C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</w:t>
      </w:r>
      <w:proofErr w:type="spellStart"/>
      <w:r w:rsidRPr="008E75CB">
        <w:rPr>
          <w:sz w:val="22"/>
          <w:szCs w:val="22"/>
        </w:rPr>
        <w:t>Kirmání</w:t>
      </w:r>
      <w:proofErr w:type="spellEnd"/>
      <w:r w:rsidRPr="008E75CB">
        <w:rPr>
          <w:sz w:val="22"/>
          <w:szCs w:val="22"/>
        </w:rPr>
        <w:t>), 30, 38</w:t>
      </w:r>
    </w:p>
    <w:p w14:paraId="78A76B7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Risálay-i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Sí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Fasl</w:t>
      </w:r>
      <w:proofErr w:type="spellEnd"/>
      <w:r w:rsidRPr="008E75CB">
        <w:rPr>
          <w:sz w:val="22"/>
          <w:szCs w:val="22"/>
        </w:rPr>
        <w:t>, 10, 30, 36</w:t>
      </w:r>
    </w:p>
    <w:p w14:paraId="49D28D0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Risálay-i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Sulúk</w:t>
      </w:r>
      <w:proofErr w:type="spellEnd"/>
      <w:r w:rsidRPr="008E75CB">
        <w:rPr>
          <w:sz w:val="22"/>
          <w:szCs w:val="22"/>
        </w:rPr>
        <w:t xml:space="preserve"> (The Báb), 15</w:t>
      </w:r>
    </w:p>
    <w:p w14:paraId="2D78DC1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Roe, Francis, 150, 175</w:t>
      </w:r>
    </w:p>
    <w:p w14:paraId="10A0786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Rohold</w:t>
      </w:r>
      <w:proofErr w:type="spellEnd"/>
      <w:r w:rsidRPr="008E75CB">
        <w:rPr>
          <w:sz w:val="22"/>
          <w:szCs w:val="22"/>
        </w:rPr>
        <w:t>, Rev. S. B., 77</w:t>
      </w:r>
    </w:p>
    <w:p w14:paraId="7738190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Roman Catholic Dominican</w:t>
      </w:r>
    </w:p>
    <w:p w14:paraId="3E24126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order, 50</w:t>
      </w:r>
    </w:p>
    <w:p w14:paraId="08E3E25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routinization of charisma, 86</w:t>
      </w:r>
    </w:p>
    <w:p w14:paraId="296F48C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Rujúm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Shayátín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Kirmání</w:t>
      </w:r>
      <w:proofErr w:type="spellEnd"/>
      <w:r w:rsidRPr="008E75CB">
        <w:rPr>
          <w:sz w:val="22"/>
          <w:szCs w:val="22"/>
        </w:rPr>
        <w:t>),</w:t>
      </w:r>
    </w:p>
    <w:p w14:paraId="2D46AE1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30</w:t>
      </w:r>
    </w:p>
    <w:p w14:paraId="0B92698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rukn</w:t>
      </w:r>
      <w:proofErr w:type="spellEnd"/>
      <w:r w:rsidRPr="008E75CB">
        <w:rPr>
          <w:sz w:val="22"/>
          <w:szCs w:val="22"/>
        </w:rPr>
        <w:t xml:space="preserve"> (support), 36</w:t>
      </w:r>
    </w:p>
    <w:p w14:paraId="0AE61A9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rukn-i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rabí</w:t>
      </w:r>
      <w:proofErr w:type="spellEnd"/>
      <w:r w:rsidRPr="008E75CB">
        <w:rPr>
          <w:i/>
          <w:sz w:val="22"/>
          <w:szCs w:val="22"/>
        </w:rPr>
        <w:t>‘</w:t>
      </w:r>
      <w:r w:rsidRPr="008E75CB">
        <w:rPr>
          <w:sz w:val="22"/>
          <w:szCs w:val="22"/>
        </w:rPr>
        <w:t xml:space="preserve">.  </w:t>
      </w:r>
      <w:r w:rsidRPr="008E75CB">
        <w:rPr>
          <w:i/>
          <w:sz w:val="22"/>
          <w:szCs w:val="22"/>
        </w:rPr>
        <w:t>See</w:t>
      </w:r>
      <w:r w:rsidRPr="008E75CB">
        <w:rPr>
          <w:sz w:val="22"/>
          <w:szCs w:val="22"/>
        </w:rPr>
        <w:t xml:space="preserve"> Fourth Sup-</w:t>
      </w:r>
    </w:p>
    <w:p w14:paraId="3897949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port</w:t>
      </w:r>
    </w:p>
    <w:p w14:paraId="2A2CF88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Rukn-i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Rabí</w:t>
      </w:r>
      <w:proofErr w:type="spellEnd"/>
      <w:r w:rsidRPr="008E75CB">
        <w:rPr>
          <w:i/>
          <w:sz w:val="22"/>
          <w:szCs w:val="22"/>
        </w:rPr>
        <w:t>‘</w:t>
      </w:r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Kirmání</w:t>
      </w:r>
      <w:proofErr w:type="spellEnd"/>
      <w:r w:rsidRPr="008E75CB">
        <w:rPr>
          <w:sz w:val="22"/>
          <w:szCs w:val="22"/>
        </w:rPr>
        <w:t>), 36</w:t>
      </w:r>
    </w:p>
    <w:p w14:paraId="1A46C39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27CB017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sábiqún</w:t>
      </w:r>
      <w:proofErr w:type="spellEnd"/>
      <w:r w:rsidRPr="008E75CB">
        <w:rPr>
          <w:sz w:val="22"/>
          <w:szCs w:val="22"/>
        </w:rPr>
        <w:t xml:space="preserve"> (forerunners), 16</w:t>
      </w:r>
    </w:p>
    <w:p w14:paraId="32047BF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Sádiq</w:t>
      </w:r>
      <w:proofErr w:type="spellEnd"/>
      <w:r w:rsidRPr="008E75CB">
        <w:rPr>
          <w:sz w:val="22"/>
          <w:szCs w:val="22"/>
        </w:rPr>
        <w:t>, Mullá (</w:t>
      </w:r>
      <w:proofErr w:type="spellStart"/>
      <w:r w:rsidRPr="008E75CB">
        <w:rPr>
          <w:sz w:val="22"/>
          <w:szCs w:val="22"/>
        </w:rPr>
        <w:t>Urdúbádí</w:t>
      </w:r>
      <w:proofErr w:type="spellEnd"/>
      <w:r w:rsidRPr="008E75CB">
        <w:rPr>
          <w:sz w:val="22"/>
          <w:szCs w:val="22"/>
        </w:rPr>
        <w:t>), 31</w:t>
      </w:r>
    </w:p>
    <w:p w14:paraId="71137F2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Sádiq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urásání</w:t>
      </w:r>
      <w:proofErr w:type="spellEnd"/>
      <w:r w:rsidRPr="008E75CB">
        <w:rPr>
          <w:sz w:val="22"/>
          <w:szCs w:val="22"/>
        </w:rPr>
        <w:t>, Mullá, 16,</w:t>
      </w:r>
    </w:p>
    <w:p w14:paraId="1400DFC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28–29</w:t>
      </w:r>
    </w:p>
    <w:p w14:paraId="009546B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safír</w:t>
      </w:r>
      <w:proofErr w:type="spellEnd"/>
      <w:r w:rsidRPr="008E75CB">
        <w:rPr>
          <w:sz w:val="22"/>
          <w:szCs w:val="22"/>
        </w:rPr>
        <w:t xml:space="preserve"> (ambassador), 37</w:t>
      </w:r>
    </w:p>
    <w:p w14:paraId="79C5714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sáhib-i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amr</w:t>
      </w:r>
      <w:proofErr w:type="spellEnd"/>
      <w:r w:rsidRPr="008E75CB">
        <w:rPr>
          <w:sz w:val="22"/>
          <w:szCs w:val="22"/>
        </w:rPr>
        <w:t xml:space="preserve"> (Bearer of the</w:t>
      </w:r>
    </w:p>
    <w:p w14:paraId="26988CF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Cause), 4</w:t>
      </w:r>
    </w:p>
    <w:p w14:paraId="4565881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sahífa</w:t>
      </w:r>
      <w:proofErr w:type="spellEnd"/>
      <w:r w:rsidRPr="008E75CB">
        <w:rPr>
          <w:sz w:val="22"/>
          <w:szCs w:val="22"/>
        </w:rPr>
        <w:t xml:space="preserve"> (treatise), 32</w:t>
      </w:r>
    </w:p>
    <w:p w14:paraId="6322034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Sahífay-i</w:t>
      </w:r>
      <w:proofErr w:type="spellEnd"/>
      <w:r w:rsidRPr="008E75CB">
        <w:rPr>
          <w:i/>
          <w:sz w:val="22"/>
          <w:szCs w:val="22"/>
        </w:rPr>
        <w:t xml:space="preserve"> ‘</w:t>
      </w:r>
      <w:proofErr w:type="spellStart"/>
      <w:r w:rsidRPr="008E75CB">
        <w:rPr>
          <w:i/>
          <w:sz w:val="22"/>
          <w:szCs w:val="22"/>
        </w:rPr>
        <w:t>Adlíyya</w:t>
      </w:r>
      <w:proofErr w:type="spellEnd"/>
      <w:r w:rsidRPr="008E75CB">
        <w:rPr>
          <w:sz w:val="22"/>
          <w:szCs w:val="22"/>
        </w:rPr>
        <w:t xml:space="preserve"> (The Báb),</w:t>
      </w:r>
    </w:p>
    <w:p w14:paraId="2AE5052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18, 19</w:t>
      </w:r>
    </w:p>
    <w:p w14:paraId="2F045A4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Sahífay-i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A’mál</w:t>
      </w:r>
      <w:proofErr w:type="spellEnd"/>
      <w:r w:rsidRPr="008E75CB">
        <w:rPr>
          <w:i/>
          <w:sz w:val="22"/>
          <w:szCs w:val="22"/>
        </w:rPr>
        <w:t xml:space="preserve"> al-Sana</w:t>
      </w:r>
      <w:r w:rsidRPr="008E75CB">
        <w:rPr>
          <w:sz w:val="22"/>
          <w:szCs w:val="22"/>
        </w:rPr>
        <w:t xml:space="preserve"> (The</w:t>
      </w:r>
    </w:p>
    <w:p w14:paraId="550821D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Báb), 24</w:t>
      </w:r>
    </w:p>
    <w:p w14:paraId="34074352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Sahífa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Bayna’l-Haramayn</w:t>
      </w:r>
      <w:proofErr w:type="spellEnd"/>
    </w:p>
    <w:p w14:paraId="15AE713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(The Báb), 5</w:t>
      </w:r>
    </w:p>
    <w:p w14:paraId="6039147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Sahífa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Makhzúna</w:t>
      </w:r>
      <w:proofErr w:type="spellEnd"/>
      <w:r w:rsidRPr="008E75CB">
        <w:rPr>
          <w:sz w:val="22"/>
          <w:szCs w:val="22"/>
        </w:rPr>
        <w:t xml:space="preserve"> (The Báb),</w:t>
      </w:r>
    </w:p>
    <w:p w14:paraId="08D2941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18, 19, 24</w:t>
      </w:r>
    </w:p>
    <w:p w14:paraId="1186EF3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Sahífa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Sajjádíyya</w:t>
      </w:r>
      <w:proofErr w:type="spellEnd"/>
      <w:r w:rsidRPr="008E75CB">
        <w:rPr>
          <w:sz w:val="22"/>
          <w:szCs w:val="22"/>
        </w:rPr>
        <w:t xml:space="preserve"> (The Báb),</w:t>
      </w:r>
    </w:p>
    <w:p w14:paraId="009332A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29</w:t>
      </w:r>
    </w:p>
    <w:p w14:paraId="2A0AC9D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Salih </w:t>
      </w:r>
      <w:proofErr w:type="spellStart"/>
      <w:r w:rsidRPr="008E75CB">
        <w:rPr>
          <w:sz w:val="22"/>
          <w:szCs w:val="22"/>
        </w:rPr>
        <w:t>Karmímí</w:t>
      </w:r>
      <w:proofErr w:type="spellEnd"/>
      <w:r w:rsidRPr="008E75CB">
        <w:rPr>
          <w:sz w:val="22"/>
          <w:szCs w:val="22"/>
        </w:rPr>
        <w:t xml:space="preserve">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, 24</w:t>
      </w:r>
    </w:p>
    <w:p w14:paraId="7AEE3E8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San Francisco, 147</w:t>
      </w:r>
    </w:p>
    <w:p w14:paraId="20E0DAC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Sarkár</w:t>
      </w:r>
      <w:proofErr w:type="spellEnd"/>
      <w:r w:rsidRPr="008E75CB">
        <w:rPr>
          <w:sz w:val="22"/>
          <w:szCs w:val="22"/>
        </w:rPr>
        <w:t xml:space="preserve"> Áqá, ‘Abd al-Rida</w:t>
      </w:r>
    </w:p>
    <w:p w14:paraId="6D36DD5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Ibráhímí</w:t>
      </w:r>
      <w:proofErr w:type="spellEnd"/>
      <w:r w:rsidRPr="008E75CB">
        <w:rPr>
          <w:sz w:val="22"/>
          <w:szCs w:val="22"/>
        </w:rPr>
        <w:t>, 9</w:t>
      </w:r>
    </w:p>
    <w:p w14:paraId="6CD6178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Sarkár</w:t>
      </w:r>
      <w:proofErr w:type="spellEnd"/>
      <w:r w:rsidRPr="008E75CB">
        <w:rPr>
          <w:sz w:val="22"/>
          <w:szCs w:val="22"/>
        </w:rPr>
        <w:t xml:space="preserve"> Áqá,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Abu’l</w:t>
      </w:r>
      <w:proofErr w:type="spellEnd"/>
      <w:r w:rsidRPr="008E75CB">
        <w:rPr>
          <w:sz w:val="22"/>
          <w:szCs w:val="22"/>
        </w:rPr>
        <w:t>-</w:t>
      </w:r>
    </w:p>
    <w:p w14:paraId="6C51E72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Qásim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Ibráhímí</w:t>
      </w:r>
      <w:proofErr w:type="spellEnd"/>
      <w:r w:rsidRPr="008E75CB">
        <w:rPr>
          <w:sz w:val="22"/>
          <w:szCs w:val="22"/>
        </w:rPr>
        <w:t>, 9</w:t>
      </w:r>
    </w:p>
    <w:p w14:paraId="1D1E34F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Scheffler, Carl, 289</w:t>
      </w:r>
    </w:p>
    <w:p w14:paraId="2AE2A13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proofErr w:type="spellStart"/>
      <w:r w:rsidRPr="008E75CB">
        <w:rPr>
          <w:sz w:val="22"/>
          <w:szCs w:val="22"/>
        </w:rPr>
        <w:t>Schopflocher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Siegfreid</w:t>
      </w:r>
      <w:proofErr w:type="spellEnd"/>
      <w:r w:rsidRPr="008E75CB">
        <w:rPr>
          <w:sz w:val="22"/>
          <w:szCs w:val="22"/>
        </w:rPr>
        <w:t>, 289</w:t>
      </w:r>
    </w:p>
    <w:p w14:paraId="534F079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Seattle, 114, 123, 125, 142, 175</w:t>
      </w:r>
    </w:p>
    <w:p w14:paraId="19E2A1B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Sh</w:t>
      </w:r>
      <w:r w:rsidRPr="008E75CB">
        <w:rPr>
          <w:i/>
          <w:sz w:val="22"/>
          <w:szCs w:val="22"/>
        </w:rPr>
        <w:t>arh</w:t>
      </w:r>
      <w:proofErr w:type="spellEnd"/>
      <w:r w:rsidRPr="008E75CB">
        <w:rPr>
          <w:i/>
          <w:sz w:val="22"/>
          <w:szCs w:val="22"/>
        </w:rPr>
        <w:t xml:space="preserve"> al-</w:t>
      </w:r>
      <w:r w:rsidRPr="008E75CB">
        <w:rPr>
          <w:i/>
          <w:sz w:val="22"/>
          <w:szCs w:val="22"/>
          <w:u w:val="single"/>
        </w:rPr>
        <w:t>Kh</w:t>
      </w:r>
      <w:r w:rsidRPr="008E75CB">
        <w:rPr>
          <w:i/>
          <w:sz w:val="22"/>
          <w:szCs w:val="22"/>
        </w:rPr>
        <w:t>utba</w:t>
      </w:r>
      <w:r w:rsidRPr="008E75CB">
        <w:rPr>
          <w:sz w:val="22"/>
          <w:szCs w:val="22"/>
        </w:rPr>
        <w:t xml:space="preserve"> (al-</w:t>
      </w:r>
      <w:proofErr w:type="spellStart"/>
      <w:r w:rsidRPr="008E75CB">
        <w:rPr>
          <w:sz w:val="22"/>
          <w:szCs w:val="22"/>
        </w:rPr>
        <w:t>Ra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tí</w:t>
      </w:r>
      <w:proofErr w:type="spellEnd"/>
      <w:r w:rsidRPr="008E75CB">
        <w:rPr>
          <w:sz w:val="22"/>
          <w:szCs w:val="22"/>
        </w:rPr>
        <w:t>),</w:t>
      </w:r>
    </w:p>
    <w:p w14:paraId="2663BBD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39</w:t>
      </w:r>
    </w:p>
    <w:p w14:paraId="5B2AA57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sh</w:t>
      </w:r>
      <w:r w:rsidRPr="008E75CB">
        <w:rPr>
          <w:i/>
          <w:sz w:val="22"/>
          <w:szCs w:val="22"/>
        </w:rPr>
        <w:t>arí’a</w:t>
      </w:r>
      <w:proofErr w:type="spellEnd"/>
      <w:r w:rsidRPr="008E75CB">
        <w:rPr>
          <w:sz w:val="22"/>
          <w:szCs w:val="22"/>
        </w:rPr>
        <w:t xml:space="preserve"> (Islamic law), in Bab-</w:t>
      </w:r>
    </w:p>
    <w:p w14:paraId="0E1B799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ism, 19, 34</w:t>
      </w:r>
    </w:p>
    <w:p w14:paraId="4F144CC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ís</w:t>
      </w:r>
      <w:proofErr w:type="spellEnd"/>
      <w:r w:rsidRPr="008E75CB">
        <w:rPr>
          <w:sz w:val="22"/>
          <w:szCs w:val="22"/>
        </w:rPr>
        <w:t>, impact of the Báb’s</w:t>
      </w:r>
    </w:p>
    <w:p w14:paraId="58D24D9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claims on, 20–24; the Báb’s</w:t>
      </w:r>
    </w:p>
    <w:p w14:paraId="16F7E89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condemnation of, 38; claims</w:t>
      </w:r>
    </w:p>
    <w:p w14:paraId="3FA27B9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to leadership of, 4–7; divi-</w:t>
      </w:r>
    </w:p>
    <w:p w14:paraId="576C131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sions</w:t>
      </w:r>
      <w:proofErr w:type="spellEnd"/>
      <w:r w:rsidRPr="008E75CB">
        <w:rPr>
          <w:sz w:val="22"/>
          <w:szCs w:val="22"/>
        </w:rPr>
        <w:t xml:space="preserve"> following death of al-</w:t>
      </w:r>
    </w:p>
    <w:p w14:paraId="68244A6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Ra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tí</w:t>
      </w:r>
      <w:proofErr w:type="spellEnd"/>
      <w:r w:rsidRPr="008E75CB">
        <w:rPr>
          <w:sz w:val="22"/>
          <w:szCs w:val="22"/>
        </w:rPr>
        <w:t>, 1–6; messianic ex-</w:t>
      </w:r>
    </w:p>
    <w:p w14:paraId="5346C8A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pectations</w:t>
      </w:r>
      <w:proofErr w:type="spellEnd"/>
      <w:r w:rsidRPr="008E75CB">
        <w:rPr>
          <w:sz w:val="22"/>
          <w:szCs w:val="22"/>
        </w:rPr>
        <w:t xml:space="preserve"> of, 12–13</w:t>
      </w:r>
    </w:p>
    <w:p w14:paraId="5D8C7ED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Shedd, J. D., 72</w:t>
      </w:r>
    </w:p>
    <w:p w14:paraId="71EAE59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Sh</w:t>
      </w:r>
      <w:r w:rsidRPr="008E75CB">
        <w:rPr>
          <w:i/>
          <w:sz w:val="22"/>
          <w:szCs w:val="22"/>
        </w:rPr>
        <w:t>iháb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  <w:u w:val="single"/>
        </w:rPr>
        <w:t>Th</w:t>
      </w:r>
      <w:r w:rsidRPr="008E75CB">
        <w:rPr>
          <w:i/>
          <w:sz w:val="22"/>
          <w:szCs w:val="22"/>
        </w:rPr>
        <w:t>aqíb</w:t>
      </w:r>
      <w:proofErr w:type="spellEnd"/>
      <w:r w:rsidRPr="008E75CB">
        <w:rPr>
          <w:i/>
          <w:sz w:val="22"/>
          <w:szCs w:val="22"/>
        </w:rPr>
        <w:t>, al-</w:t>
      </w:r>
      <w:r w:rsidRPr="008E75CB">
        <w:rPr>
          <w:sz w:val="22"/>
          <w:szCs w:val="22"/>
        </w:rPr>
        <w:t>, (Kir-</w:t>
      </w:r>
    </w:p>
    <w:p w14:paraId="5B76590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mání</w:t>
      </w:r>
      <w:proofErr w:type="spellEnd"/>
      <w:r w:rsidRPr="008E75CB">
        <w:rPr>
          <w:sz w:val="22"/>
          <w:szCs w:val="22"/>
        </w:rPr>
        <w:t>), 29, 30, 33</w:t>
      </w:r>
    </w:p>
    <w:p w14:paraId="66430BFB" w14:textId="6569A6C3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í‘ís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í‘ih</w:t>
      </w:r>
      <w:proofErr w:type="spellEnd"/>
      <w:r w:rsidRPr="008E75CB">
        <w:rPr>
          <w:sz w:val="22"/>
          <w:szCs w:val="22"/>
        </w:rPr>
        <w:t xml:space="preserve"> Islam, 7, 10, 21,</w:t>
      </w:r>
    </w:p>
    <w:p w14:paraId="352F883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52–53, 64, 85</w:t>
      </w:r>
    </w:p>
    <w:p w14:paraId="7B8A166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Shiraz, 6, 14, 15, 17, 19, 24, 54</w:t>
      </w:r>
    </w:p>
    <w:p w14:paraId="7B8B290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Shoghi Effendi, develop-</w:t>
      </w:r>
    </w:p>
    <w:p w14:paraId="24B15AF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ment</w:t>
      </w:r>
      <w:proofErr w:type="spellEnd"/>
      <w:r w:rsidRPr="008E75CB">
        <w:rPr>
          <w:sz w:val="22"/>
          <w:szCs w:val="22"/>
        </w:rPr>
        <w:t xml:space="preserve"> of National </w:t>
      </w:r>
      <w:proofErr w:type="spellStart"/>
      <w:r w:rsidRPr="008E75CB">
        <w:rPr>
          <w:sz w:val="22"/>
          <w:szCs w:val="22"/>
        </w:rPr>
        <w:t>Conven</w:t>
      </w:r>
      <w:proofErr w:type="spellEnd"/>
      <w:r w:rsidRPr="008E75CB">
        <w:rPr>
          <w:sz w:val="22"/>
          <w:szCs w:val="22"/>
        </w:rPr>
        <w:t>-</w:t>
      </w:r>
    </w:p>
    <w:p w14:paraId="42FC825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</w:t>
      </w:r>
      <w:proofErr w:type="spellEnd"/>
      <w:r w:rsidRPr="008E75CB">
        <w:rPr>
          <w:sz w:val="22"/>
          <w:szCs w:val="22"/>
        </w:rPr>
        <w:t>, 276–284; response to</w:t>
      </w:r>
    </w:p>
    <w:p w14:paraId="6C2102B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the Lunt affair, 293–295;</w:t>
      </w:r>
    </w:p>
    <w:p w14:paraId="49713E4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organization of Bahá’í ad-</w:t>
      </w:r>
    </w:p>
    <w:p w14:paraId="186E2A7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ministration, 256–294 </w:t>
      </w:r>
      <w:r w:rsidRPr="008E75CB">
        <w:rPr>
          <w:i/>
          <w:sz w:val="22"/>
          <w:szCs w:val="22"/>
        </w:rPr>
        <w:t>pas-</w:t>
      </w:r>
    </w:p>
    <w:p w14:paraId="5560E64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sim</w:t>
      </w:r>
      <w:r w:rsidRPr="008E75CB">
        <w:rPr>
          <w:sz w:val="22"/>
          <w:szCs w:val="22"/>
        </w:rPr>
        <w:t>.  Mentioned:  88, 102,</w:t>
      </w:r>
    </w:p>
    <w:p w14:paraId="017049E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141, 142, 201–202, 226</w:t>
      </w:r>
    </w:p>
    <w:p w14:paraId="4BD0F22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Shrine of Husayn, 5, 32</w:t>
      </w:r>
    </w:p>
    <w:p w14:paraId="29E6689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Sidh</w:t>
      </w:r>
      <w:proofErr w:type="spellEnd"/>
      <w:r w:rsidRPr="008E75CB">
        <w:rPr>
          <w:sz w:val="22"/>
          <w:szCs w:val="22"/>
        </w:rPr>
        <w:t>, 67</w:t>
      </w:r>
    </w:p>
    <w:p w14:paraId="0747EE9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sijda</w:t>
      </w:r>
      <w:proofErr w:type="spellEnd"/>
      <w:r w:rsidRPr="008E75CB">
        <w:rPr>
          <w:sz w:val="22"/>
          <w:szCs w:val="22"/>
        </w:rPr>
        <w:t xml:space="preserve"> (prostration), 33</w:t>
      </w:r>
    </w:p>
    <w:p w14:paraId="6D988FA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Simon, Saint (the Zealot), 49</w:t>
      </w:r>
    </w:p>
    <w:p w14:paraId="10CC35D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Slack, Rev. Frederick A.,</w:t>
      </w:r>
    </w:p>
    <w:p w14:paraId="05394A4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207n, 233, 241</w:t>
      </w:r>
    </w:p>
    <w:p w14:paraId="01E4285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Smolensk, 31</w:t>
      </w:r>
    </w:p>
    <w:p w14:paraId="28ED611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Sohrab, Ahmad (Mírzá</w:t>
      </w:r>
    </w:p>
    <w:p w14:paraId="35B15E2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Ahmad-</w:t>
      </w:r>
      <w:proofErr w:type="spellStart"/>
      <w:r w:rsidRPr="008E75CB">
        <w:rPr>
          <w:sz w:val="22"/>
          <w:szCs w:val="22"/>
        </w:rPr>
        <w:t>i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Isfahání</w:t>
      </w:r>
      <w:proofErr w:type="spellEnd"/>
      <w:r w:rsidRPr="008E75CB">
        <w:rPr>
          <w:sz w:val="22"/>
          <w:szCs w:val="22"/>
        </w:rPr>
        <w:t>), 113,</w:t>
      </w:r>
    </w:p>
    <w:p w14:paraId="70760FF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116, 211n, 273</w:t>
      </w:r>
    </w:p>
    <w:p w14:paraId="7C4FD5CA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Speer, Rev. Robert E.:  </w:t>
      </w:r>
      <w:r w:rsidRPr="008E75CB">
        <w:rPr>
          <w:i/>
          <w:sz w:val="22"/>
          <w:szCs w:val="22"/>
        </w:rPr>
        <w:t>Mis-</w:t>
      </w:r>
    </w:p>
    <w:p w14:paraId="1DC99CD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sions</w:t>
      </w:r>
      <w:proofErr w:type="spellEnd"/>
      <w:r w:rsidRPr="008E75CB">
        <w:rPr>
          <w:i/>
          <w:sz w:val="22"/>
          <w:szCs w:val="22"/>
        </w:rPr>
        <w:t xml:space="preserve"> and Modern History</w:t>
      </w:r>
      <w:r w:rsidRPr="008E75CB">
        <w:rPr>
          <w:sz w:val="22"/>
          <w:szCs w:val="22"/>
        </w:rPr>
        <w:t>,</w:t>
      </w:r>
    </w:p>
    <w:p w14:paraId="5A92EB0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72</w:t>
      </w:r>
    </w:p>
    <w:p w14:paraId="515030B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Sprague, Sydney, 150, 188,</w:t>
      </w:r>
    </w:p>
    <w:p w14:paraId="0C6A5C1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221 n</w:t>
      </w:r>
    </w:p>
    <w:p w14:paraId="675A9B64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i/>
          <w:sz w:val="22"/>
          <w:szCs w:val="22"/>
        </w:rPr>
        <w:lastRenderedPageBreak/>
        <w:t>Star of the West</w:t>
      </w:r>
      <w:r w:rsidRPr="008E75CB">
        <w:rPr>
          <w:sz w:val="22"/>
          <w:szCs w:val="22"/>
        </w:rPr>
        <w:t xml:space="preserve"> (</w:t>
      </w:r>
      <w:r w:rsidRPr="008E75CB">
        <w:rPr>
          <w:i/>
          <w:sz w:val="22"/>
          <w:szCs w:val="22"/>
        </w:rPr>
        <w:t>The Bahai</w:t>
      </w:r>
    </w:p>
    <w:p w14:paraId="1A08336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i/>
          <w:sz w:val="22"/>
          <w:szCs w:val="22"/>
          <w:lang w:val="fr-FR"/>
        </w:rPr>
        <w:t xml:space="preserve">Magazine, </w:t>
      </w:r>
      <w:proofErr w:type="spellStart"/>
      <w:r w:rsidRPr="008E75CB">
        <w:rPr>
          <w:i/>
          <w:sz w:val="22"/>
          <w:szCs w:val="22"/>
          <w:lang w:val="fr-FR"/>
        </w:rPr>
        <w:t>Baha’i</w:t>
      </w:r>
      <w:proofErr w:type="spellEnd"/>
      <w:r w:rsidRPr="008E75CB">
        <w:rPr>
          <w:i/>
          <w:sz w:val="22"/>
          <w:szCs w:val="22"/>
          <w:lang w:val="fr-FR"/>
        </w:rPr>
        <w:t xml:space="preserve"> News</w:t>
      </w:r>
      <w:r w:rsidRPr="008E75CB">
        <w:rPr>
          <w:sz w:val="22"/>
          <w:szCs w:val="22"/>
          <w:lang w:val="fr-FR"/>
        </w:rPr>
        <w:t>),</w:t>
      </w:r>
    </w:p>
    <w:p w14:paraId="47A8DBB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112, 113, 116, 129, 130, 133,</w:t>
      </w:r>
    </w:p>
    <w:p w14:paraId="340211D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143, 158, 167, 185–188 pas-</w:t>
      </w:r>
    </w:p>
    <w:p w14:paraId="4E7413F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sz w:val="22"/>
          <w:szCs w:val="22"/>
          <w:lang w:val="fr-FR"/>
        </w:rPr>
        <w:t>sim</w:t>
      </w:r>
      <w:proofErr w:type="spellEnd"/>
      <w:r w:rsidRPr="008E75CB">
        <w:rPr>
          <w:sz w:val="22"/>
          <w:szCs w:val="22"/>
          <w:lang w:val="fr-FR"/>
        </w:rPr>
        <w:t>, 193, 199, 200, 258, 259</w:t>
      </w:r>
    </w:p>
    <w:p w14:paraId="562ECBE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Stenstrand</w:t>
      </w:r>
      <w:proofErr w:type="spellEnd"/>
      <w:r w:rsidRPr="008E75CB">
        <w:rPr>
          <w:sz w:val="22"/>
          <w:szCs w:val="22"/>
        </w:rPr>
        <w:t>, August J., 208 n</w:t>
      </w:r>
    </w:p>
    <w:p w14:paraId="5C519A0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Stern, Rev. Henry Aaron, 51,</w:t>
      </w:r>
    </w:p>
    <w:p w14:paraId="418F36C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54–56</w:t>
      </w:r>
    </w:p>
    <w:p w14:paraId="2E35D65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Sternschuss</w:t>
      </w:r>
      <w:proofErr w:type="spellEnd"/>
      <w:r w:rsidRPr="008E75CB">
        <w:rPr>
          <w:sz w:val="22"/>
          <w:szCs w:val="22"/>
        </w:rPr>
        <w:t>, Rev. P. H., 51,</w:t>
      </w:r>
    </w:p>
    <w:p w14:paraId="626BFA0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54–56</w:t>
      </w:r>
    </w:p>
    <w:p w14:paraId="6364C50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Stileman</w:t>
      </w:r>
      <w:proofErr w:type="spellEnd"/>
      <w:r w:rsidRPr="008E75CB">
        <w:rPr>
          <w:sz w:val="22"/>
          <w:szCs w:val="22"/>
        </w:rPr>
        <w:t>, Rev. C. H., 65</w:t>
      </w:r>
    </w:p>
    <w:p w14:paraId="2BE669A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Stuart, Bishop Edward, 65</w:t>
      </w:r>
    </w:p>
    <w:p w14:paraId="416F8DD9" w14:textId="212F83BF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Subh-</w:t>
      </w:r>
      <w:proofErr w:type="spellStart"/>
      <w:r w:rsidRPr="008E75CB">
        <w:rPr>
          <w:sz w:val="22"/>
          <w:szCs w:val="22"/>
        </w:rPr>
        <w:t>i</w:t>
      </w:r>
      <w:proofErr w:type="spellEnd"/>
      <w:r w:rsidRPr="008E75CB">
        <w:rPr>
          <w:sz w:val="22"/>
          <w:szCs w:val="22"/>
        </w:rPr>
        <w:t xml:space="preserve"> Azal, Mírzá </w:t>
      </w:r>
      <w:proofErr w:type="spellStart"/>
      <w:r w:rsidRPr="008E75CB">
        <w:rPr>
          <w:sz w:val="22"/>
          <w:szCs w:val="22"/>
        </w:rPr>
        <w:t>Yahyá</w:t>
      </w:r>
      <w:proofErr w:type="spellEnd"/>
      <w:r w:rsidRPr="008E75CB">
        <w:rPr>
          <w:sz w:val="22"/>
          <w:szCs w:val="22"/>
        </w:rPr>
        <w:t>, 61,</w:t>
      </w:r>
    </w:p>
    <w:p w14:paraId="6FA18C6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97</w:t>
      </w:r>
    </w:p>
    <w:p w14:paraId="2395468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sufis</w:t>
      </w:r>
      <w:proofErr w:type="spellEnd"/>
      <w:r w:rsidRPr="008E75CB">
        <w:rPr>
          <w:sz w:val="22"/>
          <w:szCs w:val="22"/>
        </w:rPr>
        <w:t>, messianic expectations</w:t>
      </w:r>
    </w:p>
    <w:p w14:paraId="30C0935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of, 22</w:t>
      </w:r>
    </w:p>
    <w:p w14:paraId="66E0938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Sultán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Karbilá’í</w:t>
      </w:r>
      <w:proofErr w:type="spellEnd"/>
      <w:r w:rsidRPr="008E75CB">
        <w:rPr>
          <w:sz w:val="22"/>
          <w:szCs w:val="22"/>
        </w:rPr>
        <w:t xml:space="preserve">, </w:t>
      </w:r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ay</w:t>
      </w:r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, 21</w:t>
      </w:r>
    </w:p>
    <w:p w14:paraId="508924C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Survey</w:t>
      </w:r>
      <w:r w:rsidRPr="008E75CB">
        <w:rPr>
          <w:sz w:val="22"/>
          <w:szCs w:val="22"/>
        </w:rPr>
        <w:t>, 175</w:t>
      </w:r>
    </w:p>
    <w:p w14:paraId="38547B4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Syria, 75–78, 112</w:t>
      </w:r>
    </w:p>
    <w:p w14:paraId="1C0A00E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46D0600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Tabátabá’í</w:t>
      </w:r>
      <w:proofErr w:type="spellEnd"/>
      <w:r w:rsidRPr="008E75CB">
        <w:rPr>
          <w:sz w:val="22"/>
          <w:szCs w:val="22"/>
        </w:rPr>
        <w:t xml:space="preserve">, Sayyid </w:t>
      </w:r>
      <w:proofErr w:type="spellStart"/>
      <w:r w:rsidRPr="008E75CB">
        <w:rPr>
          <w:sz w:val="22"/>
          <w:szCs w:val="22"/>
        </w:rPr>
        <w:t>Mahdí</w:t>
      </w:r>
      <w:proofErr w:type="spellEnd"/>
      <w:r w:rsidRPr="008E75CB">
        <w:rPr>
          <w:sz w:val="22"/>
          <w:szCs w:val="22"/>
        </w:rPr>
        <w:t>, 5</w:t>
      </w:r>
    </w:p>
    <w:p w14:paraId="4301A1EC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i/>
          <w:sz w:val="22"/>
          <w:szCs w:val="22"/>
        </w:rPr>
        <w:t>Tablets of the Divine Plan</w:t>
      </w:r>
    </w:p>
    <w:p w14:paraId="30ADB45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(‘Abdu’l-Bahá), 133–134</w:t>
      </w:r>
    </w:p>
    <w:p w14:paraId="12EC9D7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Tabriz, 6, 40</w:t>
      </w:r>
    </w:p>
    <w:p w14:paraId="1A619D9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tafsír</w:t>
      </w:r>
      <w:proofErr w:type="spellEnd"/>
      <w:r w:rsidRPr="008E75CB">
        <w:rPr>
          <w:sz w:val="22"/>
          <w:szCs w:val="22"/>
        </w:rPr>
        <w:t xml:space="preserve"> (commentary on the</w:t>
      </w:r>
    </w:p>
    <w:p w14:paraId="2DE8A9D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Qur’án), 26</w:t>
      </w:r>
    </w:p>
    <w:p w14:paraId="51C9599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Tafsír-i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Hadí</w:t>
      </w:r>
      <w:r w:rsidRPr="008E75CB">
        <w:rPr>
          <w:i/>
          <w:sz w:val="22"/>
          <w:szCs w:val="22"/>
          <w:u w:val="single"/>
        </w:rPr>
        <w:t>th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Járíyya</w:t>
      </w:r>
      <w:proofErr w:type="spellEnd"/>
      <w:r w:rsidRPr="008E75CB">
        <w:rPr>
          <w:sz w:val="22"/>
          <w:szCs w:val="22"/>
        </w:rPr>
        <w:t xml:space="preserve"> (The</w:t>
      </w:r>
    </w:p>
    <w:p w14:paraId="347F4C6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Báb), 24</w:t>
      </w:r>
    </w:p>
    <w:p w14:paraId="12A1DA2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Tafsír</w:t>
      </w:r>
      <w:proofErr w:type="spellEnd"/>
      <w:r w:rsidRPr="008E75CB">
        <w:rPr>
          <w:i/>
          <w:sz w:val="22"/>
          <w:szCs w:val="22"/>
        </w:rPr>
        <w:t xml:space="preserve"> al-</w:t>
      </w:r>
      <w:proofErr w:type="spellStart"/>
      <w:r w:rsidRPr="008E75CB">
        <w:rPr>
          <w:i/>
          <w:sz w:val="22"/>
          <w:szCs w:val="22"/>
        </w:rPr>
        <w:t>Zíyára</w:t>
      </w:r>
      <w:proofErr w:type="spellEnd"/>
      <w:r w:rsidRPr="008E75CB">
        <w:rPr>
          <w:sz w:val="22"/>
          <w:szCs w:val="22"/>
        </w:rPr>
        <w:t xml:space="preserve"> (al-</w:t>
      </w:r>
      <w:proofErr w:type="spellStart"/>
      <w:r w:rsidRPr="008E75CB">
        <w:rPr>
          <w:sz w:val="22"/>
          <w:szCs w:val="22"/>
        </w:rPr>
        <w:t>Ahsá’í</w:t>
      </w:r>
      <w:proofErr w:type="spellEnd"/>
      <w:r w:rsidRPr="008E75CB">
        <w:rPr>
          <w:sz w:val="22"/>
          <w:szCs w:val="22"/>
        </w:rPr>
        <w:t>), 39</w:t>
      </w:r>
    </w:p>
    <w:p w14:paraId="663A53B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Tafsír-i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Súrat</w:t>
      </w:r>
      <w:proofErr w:type="spellEnd"/>
      <w:r w:rsidRPr="008E75CB">
        <w:rPr>
          <w:i/>
          <w:sz w:val="22"/>
          <w:szCs w:val="22"/>
        </w:rPr>
        <w:t xml:space="preserve"> al-Kaw</w:t>
      </w:r>
      <w:r w:rsidRPr="008E75CB">
        <w:rPr>
          <w:i/>
          <w:sz w:val="22"/>
          <w:szCs w:val="22"/>
          <w:u w:val="single"/>
        </w:rPr>
        <w:t>th</w:t>
      </w:r>
      <w:r w:rsidRPr="008E75CB">
        <w:rPr>
          <w:i/>
          <w:sz w:val="22"/>
          <w:szCs w:val="22"/>
        </w:rPr>
        <w:t>ar</w:t>
      </w:r>
      <w:r w:rsidRPr="008E75CB">
        <w:rPr>
          <w:sz w:val="22"/>
          <w:szCs w:val="22"/>
        </w:rPr>
        <w:t xml:space="preserve"> (The</w:t>
      </w:r>
    </w:p>
    <w:p w14:paraId="66A9AB7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Báb), 26</w:t>
      </w:r>
    </w:p>
    <w:p w14:paraId="1624630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sz w:val="22"/>
          <w:szCs w:val="22"/>
          <w:lang w:val="fr-FR"/>
        </w:rPr>
        <w:t>Tanakábúní</w:t>
      </w:r>
      <w:proofErr w:type="spellEnd"/>
      <w:r w:rsidRPr="008E75CB">
        <w:rPr>
          <w:sz w:val="22"/>
          <w:szCs w:val="22"/>
          <w:lang w:val="fr-FR"/>
        </w:rPr>
        <w:t>, 4</w:t>
      </w:r>
    </w:p>
    <w:p w14:paraId="0CF7D91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Tait, Samuel, 133</w:t>
      </w:r>
    </w:p>
    <w:p w14:paraId="1B50F1A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i/>
          <w:sz w:val="22"/>
          <w:szCs w:val="22"/>
          <w:lang w:val="fr-FR"/>
        </w:rPr>
        <w:t>taqlíd</w:t>
      </w:r>
      <w:proofErr w:type="spellEnd"/>
      <w:r w:rsidRPr="008E75CB">
        <w:rPr>
          <w:sz w:val="22"/>
          <w:szCs w:val="22"/>
          <w:lang w:val="fr-FR"/>
        </w:rPr>
        <w:t xml:space="preserve"> (imitation), 36</w:t>
      </w:r>
    </w:p>
    <w:p w14:paraId="0B53250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Tarí</w:t>
      </w:r>
      <w:r w:rsidRPr="008E75CB">
        <w:rPr>
          <w:i/>
          <w:sz w:val="22"/>
          <w:szCs w:val="22"/>
          <w:u w:val="single"/>
        </w:rPr>
        <w:t>kh</w:t>
      </w:r>
      <w:r w:rsidRPr="008E75CB">
        <w:rPr>
          <w:i/>
          <w:sz w:val="22"/>
          <w:szCs w:val="22"/>
        </w:rPr>
        <w:t>-i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</w:rPr>
        <w:t>Jadíd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Hamadání</w:t>
      </w:r>
      <w:proofErr w:type="spellEnd"/>
      <w:r w:rsidRPr="008E75CB">
        <w:rPr>
          <w:sz w:val="22"/>
          <w:szCs w:val="22"/>
        </w:rPr>
        <w:t>, 14</w:t>
      </w:r>
    </w:p>
    <w:p w14:paraId="0FC142F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  <w:u w:val="single"/>
        </w:rPr>
        <w:t>th</w:t>
      </w:r>
      <w:r w:rsidRPr="008E75CB">
        <w:rPr>
          <w:i/>
          <w:sz w:val="22"/>
          <w:szCs w:val="22"/>
        </w:rPr>
        <w:t>ábitín</w:t>
      </w:r>
      <w:proofErr w:type="spellEnd"/>
      <w:r w:rsidRPr="008E75CB">
        <w:rPr>
          <w:sz w:val="22"/>
          <w:szCs w:val="22"/>
        </w:rPr>
        <w:t xml:space="preserve"> (steadfast), 183</w:t>
      </w:r>
    </w:p>
    <w:p w14:paraId="043285A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Thaddeus, Saint, 49</w:t>
      </w:r>
    </w:p>
    <w:p w14:paraId="213EFB1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Thatcher,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Chester Ira, 150</w:t>
      </w:r>
    </w:p>
    <w:p w14:paraId="08327E0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  <w:u w:val="single"/>
        </w:rPr>
        <w:t>Th</w:t>
      </w:r>
      <w:r w:rsidRPr="008E75CB">
        <w:rPr>
          <w:sz w:val="22"/>
          <w:szCs w:val="22"/>
        </w:rPr>
        <w:t>iqat</w:t>
      </w:r>
      <w:proofErr w:type="spellEnd"/>
      <w:r w:rsidRPr="008E75CB">
        <w:rPr>
          <w:sz w:val="22"/>
          <w:szCs w:val="22"/>
        </w:rPr>
        <w:t xml:space="preserve"> al-</w:t>
      </w:r>
      <w:proofErr w:type="spellStart"/>
      <w:r w:rsidRPr="008E75CB">
        <w:rPr>
          <w:sz w:val="22"/>
          <w:szCs w:val="22"/>
        </w:rPr>
        <w:t>Islám</w:t>
      </w:r>
      <w:proofErr w:type="spellEnd"/>
      <w:r w:rsidRPr="008E75CB">
        <w:rPr>
          <w:sz w:val="22"/>
          <w:szCs w:val="22"/>
        </w:rPr>
        <w:t xml:space="preserve">, Mírzá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afí</w:t>
      </w:r>
      <w:proofErr w:type="spellEnd"/>
      <w:r w:rsidRPr="008E75CB">
        <w:rPr>
          <w:sz w:val="22"/>
          <w:szCs w:val="22"/>
        </w:rPr>
        <w:t>’</w:t>
      </w:r>
    </w:p>
    <w:p w14:paraId="141913D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Tabrízí</w:t>
      </w:r>
      <w:proofErr w:type="spellEnd"/>
      <w:r w:rsidRPr="008E75CB">
        <w:rPr>
          <w:sz w:val="22"/>
          <w:szCs w:val="22"/>
        </w:rPr>
        <w:t>, 6</w:t>
      </w:r>
    </w:p>
    <w:p w14:paraId="211A849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Thomas, Saint, 49</w:t>
      </w:r>
    </w:p>
    <w:p w14:paraId="115D166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r w:rsidRPr="008E75CB">
        <w:rPr>
          <w:sz w:val="22"/>
          <w:szCs w:val="22"/>
        </w:rPr>
        <w:t>Thompson, (Henry), 150</w:t>
      </w:r>
    </w:p>
    <w:p w14:paraId="3B324CA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Thornburgh-Cropper, Mrs.</w:t>
      </w:r>
    </w:p>
    <w:p w14:paraId="13B49D6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Miriam, 93</w:t>
      </w:r>
    </w:p>
    <w:p w14:paraId="1308663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Tiflis, 8</w:t>
      </w:r>
    </w:p>
    <w:p w14:paraId="44464357" w14:textId="36DE085C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Tír-</w:t>
      </w:r>
      <w:proofErr w:type="spellStart"/>
      <w:r w:rsidRPr="008E75CB">
        <w:rPr>
          <w:i/>
          <w:sz w:val="22"/>
          <w:szCs w:val="22"/>
        </w:rPr>
        <w:t>i</w:t>
      </w:r>
      <w:proofErr w:type="spellEnd"/>
      <w:r w:rsidRPr="008E75CB">
        <w:rPr>
          <w:i/>
          <w:sz w:val="22"/>
          <w:szCs w:val="22"/>
        </w:rPr>
        <w:t xml:space="preserve"> </w:t>
      </w:r>
      <w:proofErr w:type="spellStart"/>
      <w:r w:rsidRPr="008E75CB">
        <w:rPr>
          <w:i/>
          <w:sz w:val="22"/>
          <w:szCs w:val="22"/>
          <w:u w:val="single"/>
        </w:rPr>
        <w:t>Sh</w:t>
      </w:r>
      <w:r w:rsidRPr="008E75CB">
        <w:rPr>
          <w:i/>
          <w:sz w:val="22"/>
          <w:szCs w:val="22"/>
        </w:rPr>
        <w:t>iháb</w:t>
      </w:r>
      <w:proofErr w:type="spellEnd"/>
      <w:r w:rsidRPr="008E75CB">
        <w:rPr>
          <w:sz w:val="22"/>
          <w:szCs w:val="22"/>
        </w:rPr>
        <w:t>, 25, 30, 32, 33</w:t>
      </w:r>
    </w:p>
    <w:p w14:paraId="5692480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Tisdall, Mr. W. St. Clair, 69</w:t>
      </w:r>
    </w:p>
    <w:p w14:paraId="44E141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Trine, Ralph Waldo, 126</w:t>
      </w:r>
    </w:p>
    <w:p w14:paraId="10A1789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True, Corrine, 107, 145, 150,</w:t>
      </w:r>
    </w:p>
    <w:p w14:paraId="1D9C248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151, 154, 187, 190, 192, 259</w:t>
      </w:r>
    </w:p>
    <w:p w14:paraId="0A32298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Truth-knowers (Truth-</w:t>
      </w:r>
    </w:p>
    <w:p w14:paraId="4171169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seekers), 90–92, 226–227</w:t>
      </w:r>
    </w:p>
    <w:p w14:paraId="2A7D395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tulláb</w:t>
      </w:r>
      <w:proofErr w:type="spellEnd"/>
      <w:r w:rsidRPr="008E75CB">
        <w:rPr>
          <w:sz w:val="22"/>
          <w:szCs w:val="22"/>
        </w:rPr>
        <w:t xml:space="preserve"> (students), 3</w:t>
      </w:r>
    </w:p>
    <w:p w14:paraId="210D69D7" w14:textId="7EF38051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Twelver Shiism.  </w:t>
      </w:r>
      <w:r w:rsidRPr="008E75CB">
        <w:rPr>
          <w:i/>
          <w:sz w:val="22"/>
          <w:szCs w:val="22"/>
        </w:rPr>
        <w:t>See</w:t>
      </w:r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Sh</w:t>
      </w:r>
      <w:r w:rsidRPr="008E75CB">
        <w:rPr>
          <w:sz w:val="22"/>
          <w:szCs w:val="22"/>
        </w:rPr>
        <w:t>í‘ís</w:t>
      </w:r>
      <w:proofErr w:type="spellEnd"/>
    </w:p>
    <w:p w14:paraId="1AA22F8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5B06206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‘</w:t>
      </w:r>
      <w:proofErr w:type="spellStart"/>
      <w:r w:rsidRPr="008E75CB">
        <w:rPr>
          <w:i/>
          <w:sz w:val="22"/>
          <w:szCs w:val="22"/>
        </w:rPr>
        <w:t>ulamá</w:t>
      </w:r>
      <w:proofErr w:type="spellEnd"/>
      <w:r w:rsidRPr="008E75CB">
        <w:rPr>
          <w:sz w:val="22"/>
          <w:szCs w:val="22"/>
        </w:rPr>
        <w:t xml:space="preserve"> (religious scholars), as</w:t>
      </w:r>
    </w:p>
    <w:p w14:paraId="151567B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Fourth Support, 36</w:t>
      </w:r>
    </w:p>
    <w:p w14:paraId="71385A4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ulúhíyya</w:t>
      </w:r>
      <w:proofErr w:type="spellEnd"/>
      <w:r w:rsidRPr="008E75CB">
        <w:rPr>
          <w:sz w:val="22"/>
          <w:szCs w:val="22"/>
        </w:rPr>
        <w:t xml:space="preserve"> (divinity), 34</w:t>
      </w:r>
    </w:p>
    <w:p w14:paraId="19EB3EB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Unitarian Bahais.  </w:t>
      </w:r>
      <w:r w:rsidRPr="008E75CB">
        <w:rPr>
          <w:i/>
          <w:sz w:val="22"/>
          <w:szCs w:val="22"/>
        </w:rPr>
        <w:t>See</w:t>
      </w:r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Behaists</w:t>
      </w:r>
      <w:proofErr w:type="spellEnd"/>
    </w:p>
    <w:p w14:paraId="70D2AB4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usúl</w:t>
      </w:r>
      <w:proofErr w:type="spellEnd"/>
      <w:r w:rsidRPr="008E75CB">
        <w:rPr>
          <w:sz w:val="22"/>
          <w:szCs w:val="22"/>
        </w:rPr>
        <w:t xml:space="preserve"> (principles or bases in</w:t>
      </w:r>
    </w:p>
    <w:p w14:paraId="5D02B69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Islamic jurisprudence), 10</w:t>
      </w:r>
    </w:p>
    <w:p w14:paraId="4C237DD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Urúmíyyih</w:t>
      </w:r>
      <w:proofErr w:type="spellEnd"/>
      <w:r w:rsidRPr="008E75CB">
        <w:rPr>
          <w:sz w:val="22"/>
          <w:szCs w:val="22"/>
        </w:rPr>
        <w:t xml:space="preserve"> (</w:t>
      </w:r>
      <w:proofErr w:type="spellStart"/>
      <w:r w:rsidRPr="008E75CB">
        <w:rPr>
          <w:sz w:val="22"/>
          <w:szCs w:val="22"/>
        </w:rPr>
        <w:t>Ridá’íyyih</w:t>
      </w:r>
      <w:proofErr w:type="spellEnd"/>
      <w:r w:rsidRPr="008E75CB">
        <w:rPr>
          <w:sz w:val="22"/>
          <w:szCs w:val="22"/>
        </w:rPr>
        <w:t>), the</w:t>
      </w:r>
    </w:p>
    <w:p w14:paraId="08A0A4A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Báb’s imprisonment in, 57;</w:t>
      </w:r>
    </w:p>
    <w:p w14:paraId="15D8C5C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Christian missionaries in,</w:t>
      </w:r>
    </w:p>
    <w:p w14:paraId="38281E7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50, Christian-Bahá’í con-</w:t>
      </w:r>
    </w:p>
    <w:p w14:paraId="762667E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flicts</w:t>
      </w:r>
      <w:proofErr w:type="spellEnd"/>
      <w:r w:rsidRPr="008E75CB">
        <w:rPr>
          <w:sz w:val="22"/>
          <w:szCs w:val="22"/>
        </w:rPr>
        <w:t xml:space="preserve"> in, 72</w:t>
      </w:r>
    </w:p>
    <w:p w14:paraId="3A6D794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14D2DA5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Vail, Albert, 132, 172</w:t>
      </w:r>
    </w:p>
    <w:p w14:paraId="780ECF8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van Anderson, Helen, 125</w:t>
      </w:r>
    </w:p>
    <w:p w14:paraId="6B3CA0B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Vatralsky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Stoyan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Krstoff</w:t>
      </w:r>
      <w:proofErr w:type="spellEnd"/>
      <w:r w:rsidRPr="008E75CB">
        <w:rPr>
          <w:sz w:val="22"/>
          <w:szCs w:val="22"/>
        </w:rPr>
        <w:t>, 95,</w:t>
      </w:r>
    </w:p>
    <w:p w14:paraId="0FEFA17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136, 232–238</w:t>
      </w:r>
    </w:p>
    <w:p w14:paraId="7712499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Vicars, Rev. Murray, 51</w:t>
      </w:r>
    </w:p>
    <w:p w14:paraId="139E0D4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Voelz, Louis J., 228</w:t>
      </w:r>
    </w:p>
    <w:p w14:paraId="316F69E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1A3F97D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wahy</w:t>
      </w:r>
      <w:proofErr w:type="spellEnd"/>
      <w:r w:rsidRPr="008E75CB">
        <w:rPr>
          <w:sz w:val="22"/>
          <w:szCs w:val="22"/>
        </w:rPr>
        <w:t xml:space="preserve"> (prophetic revelation),</w:t>
      </w:r>
    </w:p>
    <w:p w14:paraId="14B0FEC8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33–34</w:t>
      </w:r>
    </w:p>
    <w:p w14:paraId="652AF2C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Waite, Louise, 150</w:t>
      </w:r>
    </w:p>
    <w:p w14:paraId="3BB1B2D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r w:rsidRPr="008E75CB">
        <w:rPr>
          <w:sz w:val="22"/>
          <w:szCs w:val="22"/>
          <w:lang w:val="fr-FR"/>
        </w:rPr>
        <w:t>Waite, Shahnaz, 178</w:t>
      </w:r>
    </w:p>
    <w:p w14:paraId="2B277C9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  <w:lang w:val="fr-FR"/>
        </w:rPr>
      </w:pPr>
      <w:proofErr w:type="spellStart"/>
      <w:r w:rsidRPr="008E75CB">
        <w:rPr>
          <w:i/>
          <w:sz w:val="22"/>
          <w:szCs w:val="22"/>
          <w:lang w:val="fr-FR"/>
        </w:rPr>
        <w:t>walí</w:t>
      </w:r>
      <w:proofErr w:type="spellEnd"/>
      <w:r w:rsidRPr="008E75CB">
        <w:rPr>
          <w:sz w:val="22"/>
          <w:szCs w:val="22"/>
          <w:lang w:val="fr-FR"/>
        </w:rPr>
        <w:t xml:space="preserve"> (</w:t>
      </w:r>
      <w:proofErr w:type="spellStart"/>
      <w:r w:rsidRPr="008E75CB">
        <w:rPr>
          <w:sz w:val="22"/>
          <w:szCs w:val="22"/>
          <w:lang w:val="fr-FR"/>
        </w:rPr>
        <w:t>successor</w:t>
      </w:r>
      <w:proofErr w:type="spellEnd"/>
      <w:r w:rsidRPr="008E75CB">
        <w:rPr>
          <w:sz w:val="22"/>
          <w:szCs w:val="22"/>
          <w:lang w:val="fr-FR"/>
        </w:rPr>
        <w:t>), 36</w:t>
      </w:r>
    </w:p>
    <w:p w14:paraId="24E3581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Wallis, Roy 167</w:t>
      </w:r>
    </w:p>
    <w:p w14:paraId="40B73CC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Warsaw, 31</w:t>
      </w:r>
    </w:p>
    <w:p w14:paraId="50A370A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page"/>
      </w:r>
      <w:r w:rsidRPr="008E75CB">
        <w:rPr>
          <w:sz w:val="22"/>
          <w:szCs w:val="22"/>
        </w:rPr>
        <w:lastRenderedPageBreak/>
        <w:t>Washington, D.C., 114, 118,</w:t>
      </w:r>
    </w:p>
    <w:p w14:paraId="29250EF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143, 154, 186, 273</w:t>
      </w:r>
    </w:p>
    <w:p w14:paraId="0DBB9C8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White,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Henry, 67</w:t>
      </w:r>
    </w:p>
    <w:p w14:paraId="716FCFF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White, Ruth, 201</w:t>
      </w:r>
    </w:p>
    <w:p w14:paraId="698AEF8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Whittier, John Greenleaf, 126</w:t>
      </w:r>
    </w:p>
    <w:p w14:paraId="121501E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Wilhelm, Roy, 154, 187, 259,</w:t>
      </w:r>
    </w:p>
    <w:p w14:paraId="4AF733F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289</w:t>
      </w:r>
    </w:p>
    <w:p w14:paraId="089263C7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Wilson, Rev. S. G.:  </w:t>
      </w:r>
      <w:r w:rsidRPr="008E75CB">
        <w:rPr>
          <w:i/>
          <w:sz w:val="22"/>
          <w:szCs w:val="22"/>
        </w:rPr>
        <w:t>Bahaism</w:t>
      </w:r>
    </w:p>
    <w:p w14:paraId="730A8E3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and Its Claims</w:t>
      </w:r>
      <w:r w:rsidRPr="008E75CB">
        <w:rPr>
          <w:sz w:val="22"/>
          <w:szCs w:val="22"/>
        </w:rPr>
        <w:t>, 72–73</w:t>
      </w:r>
    </w:p>
    <w:p w14:paraId="76FF251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Wilson, President Woodrow,</w:t>
      </w:r>
    </w:p>
    <w:p w14:paraId="353F552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149</w:t>
      </w:r>
    </w:p>
    <w:p w14:paraId="59B272A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Windust</w:t>
      </w:r>
      <w:proofErr w:type="spellEnd"/>
      <w:r w:rsidRPr="008E75CB">
        <w:rPr>
          <w:sz w:val="22"/>
          <w:szCs w:val="22"/>
        </w:rPr>
        <w:t>, Albert, 116</w:t>
      </w:r>
    </w:p>
    <w:p w14:paraId="2DE4BD4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wisáya</w:t>
      </w:r>
      <w:proofErr w:type="spellEnd"/>
      <w:r w:rsidRPr="008E75CB">
        <w:rPr>
          <w:sz w:val="22"/>
          <w:szCs w:val="22"/>
        </w:rPr>
        <w:t xml:space="preserve"> (trusteeship), 4</w:t>
      </w:r>
    </w:p>
    <w:p w14:paraId="3B3DC2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Wolff, Sir Henry Drummond,</w:t>
      </w:r>
    </w:p>
    <w:p w14:paraId="4B62530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67</w:t>
      </w:r>
    </w:p>
    <w:p w14:paraId="1618B1E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Wolff, Rev. Joseph, 51</w:t>
      </w:r>
    </w:p>
    <w:p w14:paraId="4C6E9E46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Woodcock, Percy, 150, 151,</w:t>
      </w:r>
    </w:p>
    <w:p w14:paraId="4ABAC0B7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154, 218 n</w:t>
      </w:r>
    </w:p>
    <w:p w14:paraId="79800BC9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World Parliament of Reli-</w:t>
      </w:r>
    </w:p>
    <w:p w14:paraId="40512005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gions</w:t>
      </w:r>
      <w:proofErr w:type="spellEnd"/>
      <w:r w:rsidRPr="008E75CB">
        <w:rPr>
          <w:sz w:val="22"/>
          <w:szCs w:val="22"/>
        </w:rPr>
        <w:t>, 125, 229</w:t>
      </w:r>
    </w:p>
    <w:p w14:paraId="03463F5B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br w:type="column"/>
      </w:r>
      <w:r w:rsidRPr="008E75CB">
        <w:rPr>
          <w:i/>
          <w:sz w:val="22"/>
          <w:szCs w:val="22"/>
        </w:rPr>
        <w:t>World Unity</w:t>
      </w:r>
      <w:r w:rsidRPr="008E75CB">
        <w:rPr>
          <w:sz w:val="22"/>
          <w:szCs w:val="22"/>
        </w:rPr>
        <w:t>, 115</w:t>
      </w:r>
    </w:p>
    <w:p w14:paraId="38F929E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Wright,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 xml:space="preserve"> Austin, 57</w:t>
      </w:r>
    </w:p>
    <w:p w14:paraId="49C84979" w14:textId="77777777" w:rsidR="008B34BA" w:rsidRPr="008E75CB" w:rsidRDefault="008B34BA" w:rsidP="00AD661A">
      <w:pPr>
        <w:spacing w:beforeLines="40" w:before="96" w:afterLines="20" w:after="48"/>
        <w:rPr>
          <w:i/>
          <w:sz w:val="22"/>
          <w:szCs w:val="22"/>
        </w:rPr>
      </w:pPr>
      <w:r w:rsidRPr="008E75CB">
        <w:rPr>
          <w:sz w:val="22"/>
          <w:szCs w:val="22"/>
        </w:rPr>
        <w:t xml:space="preserve">Wright, Sir Denis:  </w:t>
      </w:r>
      <w:r w:rsidRPr="008E75CB">
        <w:rPr>
          <w:i/>
          <w:sz w:val="22"/>
          <w:szCs w:val="22"/>
        </w:rPr>
        <w:t>English</w:t>
      </w:r>
    </w:p>
    <w:p w14:paraId="23B7824C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i/>
          <w:sz w:val="22"/>
          <w:szCs w:val="22"/>
        </w:rPr>
        <w:t>Amongst the Persians, The</w:t>
      </w:r>
      <w:r w:rsidRPr="008E75CB">
        <w:rPr>
          <w:sz w:val="22"/>
          <w:szCs w:val="22"/>
        </w:rPr>
        <w:t>,</w:t>
      </w:r>
    </w:p>
    <w:p w14:paraId="520E6132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52–53</w:t>
      </w:r>
    </w:p>
    <w:p w14:paraId="0CB38EDD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Wright, Rev. J.  N., 71</w:t>
      </w:r>
    </w:p>
    <w:p w14:paraId="5F7C63A3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42075CA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Yahyá</w:t>
      </w:r>
      <w:proofErr w:type="spellEnd"/>
      <w:r w:rsidRPr="008E75CB">
        <w:rPr>
          <w:sz w:val="22"/>
          <w:szCs w:val="22"/>
        </w:rPr>
        <w:t>, Siyyid Áqá, 59</w:t>
      </w:r>
    </w:p>
    <w:p w14:paraId="2F793BF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Yahyá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Darábí</w:t>
      </w:r>
      <w:proofErr w:type="spellEnd"/>
      <w:r w:rsidRPr="008E75CB">
        <w:rPr>
          <w:sz w:val="22"/>
          <w:szCs w:val="22"/>
        </w:rPr>
        <w:t>, Sayyid, 37</w:t>
      </w:r>
    </w:p>
    <w:p w14:paraId="58FF5F4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Yazd, 68–70</w:t>
      </w:r>
    </w:p>
    <w:p w14:paraId="57F6349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Yúsuf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</w:rPr>
        <w:t>Ardibílí</w:t>
      </w:r>
      <w:proofErr w:type="spellEnd"/>
      <w:r w:rsidRPr="008E75CB">
        <w:rPr>
          <w:sz w:val="22"/>
          <w:szCs w:val="22"/>
        </w:rPr>
        <w:t>, Mullá, 5, 20</w:t>
      </w:r>
    </w:p>
    <w:p w14:paraId="1B4CD8A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</w:p>
    <w:p w14:paraId="6E2151C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Zarandí, Mullá Muhammad</w:t>
      </w:r>
    </w:p>
    <w:p w14:paraId="0F4BB6A2" w14:textId="5E8EADE4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 xml:space="preserve">(Nabíl-i </w:t>
      </w:r>
      <w:proofErr w:type="spellStart"/>
      <w:r w:rsidRPr="008E75CB">
        <w:rPr>
          <w:sz w:val="22"/>
          <w:szCs w:val="22"/>
        </w:rPr>
        <w:t>A‘zam</w:t>
      </w:r>
      <w:proofErr w:type="spellEnd"/>
      <w:r w:rsidRPr="008E75CB">
        <w:rPr>
          <w:sz w:val="22"/>
          <w:szCs w:val="22"/>
        </w:rPr>
        <w:t>), 4, 5, 16, 63</w:t>
      </w:r>
    </w:p>
    <w:p w14:paraId="66AA2F41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Zayn al-‘</w:t>
      </w:r>
      <w:proofErr w:type="spellStart"/>
      <w:r w:rsidRPr="008E75CB">
        <w:rPr>
          <w:sz w:val="22"/>
          <w:szCs w:val="22"/>
        </w:rPr>
        <w:t>Abidín</w:t>
      </w:r>
      <w:proofErr w:type="spellEnd"/>
      <w:r w:rsidRPr="008E75CB">
        <w:rPr>
          <w:sz w:val="22"/>
          <w:szCs w:val="22"/>
        </w:rPr>
        <w:t xml:space="preserve"> </w:t>
      </w:r>
      <w:proofErr w:type="spellStart"/>
      <w:r w:rsidRPr="008E75CB">
        <w:rPr>
          <w:sz w:val="22"/>
          <w:szCs w:val="22"/>
          <w:u w:val="single"/>
        </w:rPr>
        <w:t>Kh</w:t>
      </w:r>
      <w:r w:rsidRPr="008E75CB">
        <w:rPr>
          <w:sz w:val="22"/>
          <w:szCs w:val="22"/>
        </w:rPr>
        <w:t>án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Hájí</w:t>
      </w:r>
      <w:proofErr w:type="spellEnd"/>
      <w:r w:rsidRPr="008E75CB">
        <w:rPr>
          <w:sz w:val="22"/>
          <w:szCs w:val="22"/>
        </w:rPr>
        <w:t>, 9</w:t>
      </w:r>
    </w:p>
    <w:p w14:paraId="29E3B89E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Zerweck</w:t>
      </w:r>
      <w:proofErr w:type="spellEnd"/>
      <w:r w:rsidRPr="008E75CB">
        <w:rPr>
          <w:sz w:val="22"/>
          <w:szCs w:val="22"/>
        </w:rPr>
        <w:t xml:space="preserve">, </w:t>
      </w:r>
      <w:proofErr w:type="spellStart"/>
      <w:r w:rsidRPr="008E75CB">
        <w:rPr>
          <w:sz w:val="22"/>
          <w:szCs w:val="22"/>
        </w:rPr>
        <w:t>Dr.</w:t>
      </w:r>
      <w:proofErr w:type="spellEnd"/>
      <w:r w:rsidRPr="008E75CB">
        <w:rPr>
          <w:sz w:val="22"/>
          <w:szCs w:val="22"/>
        </w:rPr>
        <w:t>, 74</w:t>
      </w:r>
    </w:p>
    <w:p w14:paraId="202E3D5F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Zillu’s-Sultán</w:t>
      </w:r>
      <w:proofErr w:type="spellEnd"/>
      <w:r w:rsidRPr="008E75CB">
        <w:rPr>
          <w:sz w:val="22"/>
          <w:szCs w:val="22"/>
        </w:rPr>
        <w:t>, 67</w:t>
      </w:r>
    </w:p>
    <w:p w14:paraId="28F5334A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i/>
          <w:sz w:val="22"/>
          <w:szCs w:val="22"/>
        </w:rPr>
        <w:t>zíyárat-náma</w:t>
      </w:r>
      <w:proofErr w:type="spellEnd"/>
      <w:r w:rsidRPr="008E75CB">
        <w:rPr>
          <w:sz w:val="22"/>
          <w:szCs w:val="22"/>
        </w:rPr>
        <w:t xml:space="preserve"> (tablet of </w:t>
      </w:r>
      <w:proofErr w:type="spellStart"/>
      <w:r w:rsidRPr="008E75CB">
        <w:rPr>
          <w:sz w:val="22"/>
          <w:szCs w:val="22"/>
        </w:rPr>
        <w:t>visita</w:t>
      </w:r>
      <w:proofErr w:type="spellEnd"/>
      <w:r w:rsidRPr="008E75CB">
        <w:rPr>
          <w:sz w:val="22"/>
          <w:szCs w:val="22"/>
        </w:rPr>
        <w:t>-</w:t>
      </w:r>
    </w:p>
    <w:p w14:paraId="61BD6630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proofErr w:type="spellStart"/>
      <w:r w:rsidRPr="008E75CB">
        <w:rPr>
          <w:sz w:val="22"/>
          <w:szCs w:val="22"/>
        </w:rPr>
        <w:t>tion</w:t>
      </w:r>
      <w:proofErr w:type="spellEnd"/>
      <w:r w:rsidRPr="008E75CB">
        <w:rPr>
          <w:sz w:val="22"/>
          <w:szCs w:val="22"/>
        </w:rPr>
        <w:t>), 19, 39</w:t>
      </w:r>
    </w:p>
    <w:p w14:paraId="3A062424" w14:textId="77777777" w:rsidR="008B34BA" w:rsidRPr="008E75CB" w:rsidRDefault="008B34BA" w:rsidP="00AD661A">
      <w:pPr>
        <w:spacing w:beforeLines="40" w:before="96" w:afterLines="20" w:after="48"/>
        <w:rPr>
          <w:sz w:val="22"/>
          <w:szCs w:val="22"/>
        </w:rPr>
      </w:pPr>
      <w:r w:rsidRPr="008E75CB">
        <w:rPr>
          <w:sz w:val="22"/>
          <w:szCs w:val="22"/>
        </w:rPr>
        <w:t>Zoroastrianism, 69</w:t>
      </w:r>
    </w:p>
    <w:p w14:paraId="18A557B7" w14:textId="77777777" w:rsidR="008B34BA" w:rsidRPr="008E75CB" w:rsidRDefault="008B34BA" w:rsidP="008B34BA">
      <w:pPr>
        <w:rPr>
          <w:sz w:val="22"/>
          <w:szCs w:val="22"/>
        </w:rPr>
      </w:pPr>
    </w:p>
    <w:sectPr w:rsidR="008B34BA" w:rsidRPr="008E75CB" w:rsidSect="00A376C2">
      <w:pgSz w:w="11907" w:h="16840" w:code="9"/>
      <w:pgMar w:top="1138" w:right="1699" w:bottom="720" w:left="1699" w:header="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DA7A" w14:textId="77777777" w:rsidR="00BD35B3" w:rsidRDefault="00BD35B3">
      <w:r>
        <w:separator/>
      </w:r>
    </w:p>
  </w:endnote>
  <w:endnote w:type="continuationSeparator" w:id="0">
    <w:p w14:paraId="5C3A60C2" w14:textId="77777777" w:rsidR="00BD35B3" w:rsidRDefault="00BD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A102" w14:textId="77777777" w:rsidR="003F6BDB" w:rsidRDefault="003F6BDB" w:rsidP="00E61724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B34BA">
      <w:rPr>
        <w:noProof/>
      </w:rPr>
      <w:t>336</w:t>
    </w:r>
    <w:r>
      <w:fldChar w:fldCharType="end"/>
    </w:r>
  </w:p>
  <w:p w14:paraId="678970C3" w14:textId="77777777" w:rsidR="003F6BDB" w:rsidRDefault="003F6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94DB" w14:textId="77777777" w:rsidR="003F6BDB" w:rsidRPr="009407B0" w:rsidRDefault="003F6BDB" w:rsidP="00E61724">
    <w:pPr>
      <w:pStyle w:val="Footer"/>
      <w:framePr w:wrap="around" w:vAnchor="text" w:hAnchor="margin" w:xAlign="center" w:y="1"/>
      <w:rPr>
        <w:sz w:val="24"/>
      </w:rPr>
    </w:pPr>
    <w:r w:rsidRPr="009407B0">
      <w:rPr>
        <w:sz w:val="24"/>
      </w:rPr>
      <w:fldChar w:fldCharType="begin"/>
    </w:r>
    <w:r w:rsidRPr="009407B0">
      <w:rPr>
        <w:sz w:val="24"/>
      </w:rPr>
      <w:instrText xml:space="preserve">PAGE  </w:instrText>
    </w:r>
    <w:r w:rsidRPr="009407B0">
      <w:rPr>
        <w:sz w:val="24"/>
      </w:rPr>
      <w:fldChar w:fldCharType="separate"/>
    </w:r>
    <w:r w:rsidR="008B34BA" w:rsidRPr="009407B0">
      <w:rPr>
        <w:noProof/>
        <w:sz w:val="24"/>
      </w:rPr>
      <w:t>337</w:t>
    </w:r>
    <w:r w:rsidRPr="009407B0">
      <w:rPr>
        <w:sz w:val="24"/>
      </w:rPr>
      <w:fldChar w:fldCharType="end"/>
    </w:r>
  </w:p>
  <w:p w14:paraId="440D4BF5" w14:textId="77777777" w:rsidR="003F6BDB" w:rsidRDefault="003F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1AF6C" w14:textId="77777777" w:rsidR="00BD35B3" w:rsidRDefault="00BD35B3">
      <w:r>
        <w:separator/>
      </w:r>
    </w:p>
  </w:footnote>
  <w:footnote w:type="continuationSeparator" w:id="0">
    <w:p w14:paraId="72195CE4" w14:textId="77777777" w:rsidR="00BD35B3" w:rsidRDefault="00BD35B3">
      <w:r>
        <w:continuationSeparator/>
      </w:r>
    </w:p>
  </w:footnote>
  <w:footnote w:id="1">
    <w:p w14:paraId="1B7BC291" w14:textId="438D2EFF" w:rsidR="0070077B" w:rsidRDefault="00AD661A" w:rsidP="0070077B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70077B">
        <w:tab/>
      </w:r>
      <w:r>
        <w:t>Word document prepared by Mike Thomas (2014)</w:t>
      </w:r>
      <w:r w:rsidR="0070077B">
        <w:t>,</w:t>
      </w:r>
      <w:r>
        <w:t xml:space="preserve"> online at </w:t>
      </w:r>
    </w:p>
    <w:p w14:paraId="7B28089C" w14:textId="1C5DC28B" w:rsidR="00AD661A" w:rsidRPr="00AD661A" w:rsidRDefault="0070077B" w:rsidP="0070077B">
      <w:pPr>
        <w:pStyle w:val="FootnoteText"/>
        <w:ind w:left="0" w:firstLine="0"/>
        <w:rPr>
          <w:lang w:val="en-US"/>
        </w:rPr>
      </w:pPr>
      <w:r>
        <w:tab/>
      </w:r>
      <w:hyperlink r:id="rId1" w:history="1">
        <w:r w:rsidR="00AD661A" w:rsidRPr="00376494">
          <w:rPr>
            <w:rStyle w:val="Hyperlink"/>
          </w:rPr>
          <w:t>https://bahai-library.com/momen_</w:t>
        </w:r>
        <w:r w:rsidRPr="00376494">
          <w:rPr>
            <w:rStyle w:val="Hyperlink"/>
          </w:rPr>
          <w:t>studies_babi-bahai_history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FC1A"/>
    <w:multiLevelType w:val="singleLevel"/>
    <w:tmpl w:val="7A7C4F67"/>
    <w:lvl w:ilvl="0">
      <w:start w:val="47"/>
      <w:numFmt w:val="decimal"/>
      <w:lvlText w:val="%1."/>
      <w:lvlJc w:val="left"/>
      <w:pPr>
        <w:tabs>
          <w:tab w:val="num" w:pos="792"/>
        </w:tabs>
        <w:ind w:left="504"/>
      </w:pPr>
      <w:rPr>
        <w:rFonts w:ascii="Bookman Old Style" w:hAnsi="Bookman Old Style" w:cs="Bookman Old Style"/>
        <w:snapToGrid/>
        <w:spacing w:val="56"/>
        <w:w w:val="80"/>
        <w:sz w:val="38"/>
        <w:szCs w:val="38"/>
      </w:rPr>
    </w:lvl>
  </w:abstractNum>
  <w:abstractNum w:abstractNumId="1" w15:restartNumberingAfterBreak="0">
    <w:nsid w:val="010DE28C"/>
    <w:multiLevelType w:val="singleLevel"/>
    <w:tmpl w:val="08863C63"/>
    <w:lvl w:ilvl="0">
      <w:start w:val="4"/>
      <w:numFmt w:val="decimal"/>
      <w:lvlText w:val="%1."/>
      <w:lvlJc w:val="left"/>
      <w:pPr>
        <w:tabs>
          <w:tab w:val="num" w:pos="720"/>
        </w:tabs>
        <w:ind w:left="936"/>
      </w:pPr>
      <w:rPr>
        <w:rFonts w:ascii="Bookman Old Style" w:hAnsi="Bookman Old Style" w:cs="Bookman Old Style"/>
        <w:b/>
        <w:bCs/>
        <w:snapToGrid/>
        <w:spacing w:val="43"/>
        <w:w w:val="80"/>
        <w:sz w:val="37"/>
        <w:szCs w:val="37"/>
      </w:rPr>
    </w:lvl>
  </w:abstractNum>
  <w:abstractNum w:abstractNumId="2" w15:restartNumberingAfterBreak="0">
    <w:nsid w:val="0168C52F"/>
    <w:multiLevelType w:val="singleLevel"/>
    <w:tmpl w:val="598FCDA2"/>
    <w:lvl w:ilvl="0">
      <w:start w:val="9"/>
      <w:numFmt w:val="decimal"/>
      <w:lvlText w:val="%1."/>
      <w:lvlJc w:val="left"/>
      <w:pPr>
        <w:tabs>
          <w:tab w:val="num" w:pos="792"/>
        </w:tabs>
        <w:ind w:left="504"/>
      </w:pPr>
      <w:rPr>
        <w:rFonts w:ascii="Bookman Old Style" w:hAnsi="Bookman Old Style" w:cs="Bookman Old Style"/>
        <w:snapToGrid/>
        <w:spacing w:val="9"/>
        <w:w w:val="90"/>
        <w:sz w:val="38"/>
        <w:szCs w:val="38"/>
      </w:rPr>
    </w:lvl>
  </w:abstractNum>
  <w:abstractNum w:abstractNumId="3" w15:restartNumberingAfterBreak="0">
    <w:nsid w:val="01BD429B"/>
    <w:multiLevelType w:val="singleLevel"/>
    <w:tmpl w:val="66D59458"/>
    <w:lvl w:ilvl="0">
      <w:start w:val="42"/>
      <w:numFmt w:val="decimal"/>
      <w:lvlText w:val="%1."/>
      <w:lvlJc w:val="left"/>
      <w:pPr>
        <w:tabs>
          <w:tab w:val="num" w:pos="792"/>
        </w:tabs>
        <w:ind w:left="504"/>
      </w:pPr>
      <w:rPr>
        <w:rFonts w:ascii="Bookman Old Style" w:hAnsi="Bookman Old Style" w:cs="Bookman Old Style"/>
        <w:snapToGrid/>
        <w:spacing w:val="27"/>
        <w:w w:val="80"/>
        <w:sz w:val="38"/>
        <w:szCs w:val="38"/>
      </w:rPr>
    </w:lvl>
  </w:abstractNum>
  <w:abstractNum w:abstractNumId="4" w15:restartNumberingAfterBreak="0">
    <w:nsid w:val="022DEFE1"/>
    <w:multiLevelType w:val="singleLevel"/>
    <w:tmpl w:val="188F6372"/>
    <w:lvl w:ilvl="0">
      <w:start w:val="91"/>
      <w:numFmt w:val="decimal"/>
      <w:lvlText w:val="%1."/>
      <w:lvlJc w:val="left"/>
      <w:pPr>
        <w:tabs>
          <w:tab w:val="num" w:pos="792"/>
        </w:tabs>
        <w:ind w:left="360"/>
      </w:pPr>
      <w:rPr>
        <w:rFonts w:ascii="Bookman Old Style" w:hAnsi="Bookman Old Style" w:cs="Bookman Old Style"/>
        <w:snapToGrid/>
        <w:spacing w:val="32"/>
        <w:w w:val="80"/>
        <w:sz w:val="38"/>
        <w:szCs w:val="38"/>
      </w:rPr>
    </w:lvl>
  </w:abstractNum>
  <w:abstractNum w:abstractNumId="5" w15:restartNumberingAfterBreak="0">
    <w:nsid w:val="025ACB14"/>
    <w:multiLevelType w:val="singleLevel"/>
    <w:tmpl w:val="6EF0663B"/>
    <w:lvl w:ilvl="0">
      <w:start w:val="63"/>
      <w:numFmt w:val="decimal"/>
      <w:lvlText w:val="%1."/>
      <w:lvlJc w:val="left"/>
      <w:pPr>
        <w:tabs>
          <w:tab w:val="num" w:pos="792"/>
        </w:tabs>
        <w:ind w:left="504"/>
      </w:pPr>
      <w:rPr>
        <w:rFonts w:ascii="Bookman Old Style" w:hAnsi="Bookman Old Style" w:cs="Bookman Old Style"/>
        <w:snapToGrid/>
        <w:spacing w:val="34"/>
        <w:w w:val="90"/>
        <w:sz w:val="38"/>
        <w:szCs w:val="38"/>
      </w:rPr>
    </w:lvl>
  </w:abstractNum>
  <w:abstractNum w:abstractNumId="6" w15:restartNumberingAfterBreak="0">
    <w:nsid w:val="02C29055"/>
    <w:multiLevelType w:val="singleLevel"/>
    <w:tmpl w:val="609FE041"/>
    <w:lvl w:ilvl="0">
      <w:start w:val="1"/>
      <w:numFmt w:val="decimal"/>
      <w:lvlText w:val="%1."/>
      <w:lvlJc w:val="left"/>
      <w:pPr>
        <w:tabs>
          <w:tab w:val="num" w:pos="648"/>
        </w:tabs>
        <w:ind w:left="648"/>
      </w:pPr>
      <w:rPr>
        <w:rFonts w:ascii="Bookman Old Style" w:hAnsi="Bookman Old Style" w:cs="Bookman Old Style"/>
        <w:snapToGrid/>
        <w:spacing w:val="25"/>
        <w:w w:val="80"/>
        <w:sz w:val="38"/>
        <w:szCs w:val="38"/>
      </w:rPr>
    </w:lvl>
  </w:abstractNum>
  <w:abstractNum w:abstractNumId="7" w15:restartNumberingAfterBreak="0">
    <w:nsid w:val="04736B72"/>
    <w:multiLevelType w:val="singleLevel"/>
    <w:tmpl w:val="58002894"/>
    <w:lvl w:ilvl="0">
      <w:start w:val="20"/>
      <w:numFmt w:val="decimal"/>
      <w:lvlText w:val="%1."/>
      <w:lvlJc w:val="left"/>
      <w:pPr>
        <w:tabs>
          <w:tab w:val="num" w:pos="792"/>
        </w:tabs>
        <w:ind w:left="504"/>
      </w:pPr>
      <w:rPr>
        <w:rFonts w:ascii="Garamond" w:hAnsi="Garamond" w:cs="Garamond"/>
        <w:snapToGrid/>
        <w:spacing w:val="56"/>
        <w:w w:val="90"/>
        <w:sz w:val="44"/>
        <w:szCs w:val="44"/>
      </w:rPr>
    </w:lvl>
  </w:abstractNum>
  <w:abstractNum w:abstractNumId="8" w15:restartNumberingAfterBreak="0">
    <w:nsid w:val="0636CAE0"/>
    <w:multiLevelType w:val="singleLevel"/>
    <w:tmpl w:val="0B6CF73A"/>
    <w:lvl w:ilvl="0">
      <w:start w:val="1"/>
      <w:numFmt w:val="decimal"/>
      <w:lvlText w:val="%1."/>
      <w:lvlJc w:val="left"/>
      <w:pPr>
        <w:tabs>
          <w:tab w:val="num" w:pos="648"/>
        </w:tabs>
        <w:ind w:left="648"/>
      </w:pPr>
      <w:rPr>
        <w:i/>
        <w:iCs/>
        <w:snapToGrid/>
        <w:spacing w:val="45"/>
        <w:w w:val="90"/>
        <w:sz w:val="41"/>
        <w:szCs w:val="41"/>
      </w:rPr>
    </w:lvl>
  </w:abstractNum>
  <w:abstractNum w:abstractNumId="9" w15:restartNumberingAfterBreak="0">
    <w:nsid w:val="07CF18B8"/>
    <w:multiLevelType w:val="singleLevel"/>
    <w:tmpl w:val="750BE050"/>
    <w:lvl w:ilvl="0">
      <w:start w:val="72"/>
      <w:numFmt w:val="decimal"/>
      <w:lvlText w:val="%1."/>
      <w:lvlJc w:val="left"/>
      <w:pPr>
        <w:tabs>
          <w:tab w:val="num" w:pos="792"/>
        </w:tabs>
        <w:ind w:left="504"/>
      </w:pPr>
      <w:rPr>
        <w:rFonts w:ascii="Bookman Old Style" w:hAnsi="Bookman Old Style" w:cs="Bookman Old Style"/>
        <w:i/>
        <w:iCs/>
        <w:snapToGrid/>
        <w:spacing w:val="18"/>
        <w:w w:val="90"/>
        <w:sz w:val="38"/>
        <w:szCs w:val="38"/>
      </w:rPr>
    </w:lvl>
  </w:abstractNum>
  <w:abstractNum w:abstractNumId="10" w15:restartNumberingAfterBreak="0">
    <w:nsid w:val="07F121DC"/>
    <w:multiLevelType w:val="singleLevel"/>
    <w:tmpl w:val="5E30430B"/>
    <w:lvl w:ilvl="0">
      <w:start w:val="1"/>
      <w:numFmt w:val="decimal"/>
      <w:lvlText w:val="%1."/>
      <w:lvlJc w:val="left"/>
      <w:pPr>
        <w:tabs>
          <w:tab w:val="num" w:pos="504"/>
        </w:tabs>
        <w:ind w:left="936"/>
      </w:pPr>
      <w:rPr>
        <w:rFonts w:ascii="Bookman Old Style" w:hAnsi="Bookman Old Style" w:cs="Bookman Old Style"/>
        <w:snapToGrid/>
        <w:spacing w:val="29"/>
        <w:w w:val="80"/>
        <w:sz w:val="38"/>
        <w:szCs w:val="38"/>
      </w:rPr>
    </w:lvl>
  </w:abstractNum>
  <w:abstractNum w:abstractNumId="11" w15:restartNumberingAfterBreak="0">
    <w:nsid w:val="25C0716A"/>
    <w:multiLevelType w:val="multilevel"/>
    <w:tmpl w:val="9B1C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820928">
    <w:abstractNumId w:val="10"/>
  </w:num>
  <w:num w:numId="2" w16cid:durableId="2016110678">
    <w:abstractNumId w:val="1"/>
  </w:num>
  <w:num w:numId="3" w16cid:durableId="710031555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936"/>
        </w:pPr>
        <w:rPr>
          <w:rFonts w:ascii="Bookman Old Style" w:hAnsi="Bookman Old Style" w:cs="Bookman Old Style"/>
          <w:b/>
          <w:bCs/>
          <w:snapToGrid/>
          <w:spacing w:val="24"/>
          <w:w w:val="80"/>
          <w:sz w:val="37"/>
          <w:szCs w:val="37"/>
        </w:rPr>
      </w:lvl>
    </w:lvlOverride>
  </w:num>
  <w:num w:numId="4" w16cid:durableId="1774394174">
    <w:abstractNumId w:val="6"/>
  </w:num>
  <w:num w:numId="5" w16cid:durableId="129325356">
    <w:abstractNumId w:val="2"/>
  </w:num>
  <w:num w:numId="6" w16cid:durableId="772358986">
    <w:abstractNumId w:val="2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504"/>
        </w:pPr>
        <w:rPr>
          <w:i/>
          <w:iCs/>
          <w:snapToGrid/>
          <w:spacing w:val="26"/>
          <w:w w:val="90"/>
          <w:sz w:val="41"/>
          <w:szCs w:val="41"/>
        </w:rPr>
      </w:lvl>
    </w:lvlOverride>
  </w:num>
  <w:num w:numId="7" w16cid:durableId="1835412193">
    <w:abstractNumId w:val="3"/>
  </w:num>
  <w:num w:numId="8" w16cid:durableId="14038969">
    <w:abstractNumId w:val="3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504"/>
        </w:pPr>
        <w:rPr>
          <w:i/>
          <w:iCs/>
          <w:snapToGrid/>
          <w:spacing w:val="37"/>
          <w:w w:val="90"/>
          <w:sz w:val="40"/>
          <w:szCs w:val="40"/>
        </w:rPr>
      </w:lvl>
    </w:lvlOverride>
  </w:num>
  <w:num w:numId="9" w16cid:durableId="1472092338">
    <w:abstractNumId w:val="5"/>
  </w:num>
  <w:num w:numId="10" w16cid:durableId="1662737557">
    <w:abstractNumId w:val="5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504"/>
        </w:pPr>
        <w:rPr>
          <w:i/>
          <w:iCs/>
          <w:snapToGrid/>
          <w:spacing w:val="12"/>
          <w:sz w:val="40"/>
          <w:szCs w:val="40"/>
        </w:rPr>
      </w:lvl>
    </w:lvlOverride>
  </w:num>
  <w:num w:numId="11" w16cid:durableId="380834080">
    <w:abstractNumId w:val="8"/>
  </w:num>
  <w:num w:numId="12" w16cid:durableId="1662780711">
    <w:abstractNumId w:val="8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648"/>
        </w:pPr>
        <w:rPr>
          <w:rFonts w:ascii="Bookman Old Style" w:hAnsi="Bookman Old Style" w:cs="Bookman Old Style"/>
          <w:snapToGrid/>
          <w:spacing w:val="34"/>
          <w:w w:val="80"/>
          <w:sz w:val="38"/>
          <w:szCs w:val="38"/>
        </w:rPr>
      </w:lvl>
    </w:lvlOverride>
  </w:num>
  <w:num w:numId="13" w16cid:durableId="1244954031">
    <w:abstractNumId w:val="8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0"/>
        </w:pPr>
        <w:rPr>
          <w:rFonts w:ascii="Bookman Old Style" w:hAnsi="Bookman Old Style" w:cs="Bookman Old Style"/>
          <w:snapToGrid/>
          <w:spacing w:val="19"/>
          <w:w w:val="80"/>
          <w:sz w:val="38"/>
          <w:szCs w:val="38"/>
        </w:rPr>
      </w:lvl>
    </w:lvlOverride>
  </w:num>
  <w:num w:numId="14" w16cid:durableId="800460512">
    <w:abstractNumId w:val="8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504"/>
        </w:pPr>
        <w:rPr>
          <w:rFonts w:ascii="Bookman Old Style" w:hAnsi="Bookman Old Style" w:cs="Bookman Old Style"/>
          <w:snapToGrid/>
          <w:spacing w:val="36"/>
          <w:w w:val="80"/>
          <w:sz w:val="38"/>
          <w:szCs w:val="38"/>
        </w:rPr>
      </w:lvl>
    </w:lvlOverride>
  </w:num>
  <w:num w:numId="15" w16cid:durableId="2017537745">
    <w:abstractNumId w:val="7"/>
  </w:num>
  <w:num w:numId="16" w16cid:durableId="476335370">
    <w:abstractNumId w:val="7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504"/>
        </w:pPr>
        <w:rPr>
          <w:i/>
          <w:iCs/>
          <w:snapToGrid/>
          <w:spacing w:val="24"/>
          <w:w w:val="90"/>
          <w:sz w:val="41"/>
          <w:szCs w:val="41"/>
        </w:rPr>
      </w:lvl>
    </w:lvlOverride>
  </w:num>
  <w:num w:numId="17" w16cid:durableId="1886869864">
    <w:abstractNumId w:val="0"/>
  </w:num>
  <w:num w:numId="18" w16cid:durableId="863132769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504"/>
        </w:pPr>
        <w:rPr>
          <w:i/>
          <w:iCs/>
          <w:snapToGrid/>
          <w:spacing w:val="26"/>
          <w:w w:val="90"/>
          <w:sz w:val="41"/>
          <w:szCs w:val="41"/>
        </w:rPr>
      </w:lvl>
    </w:lvlOverride>
  </w:num>
  <w:num w:numId="19" w16cid:durableId="1224097188">
    <w:abstractNumId w:val="9"/>
  </w:num>
  <w:num w:numId="20" w16cid:durableId="1019509253">
    <w:abstractNumId w:val="9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504"/>
        </w:pPr>
        <w:rPr>
          <w:snapToGrid/>
          <w:spacing w:val="13"/>
          <w:sz w:val="40"/>
          <w:szCs w:val="40"/>
        </w:rPr>
      </w:lvl>
    </w:lvlOverride>
  </w:num>
  <w:num w:numId="21" w16cid:durableId="1470319126">
    <w:abstractNumId w:val="4"/>
  </w:num>
  <w:num w:numId="22" w16cid:durableId="1172725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000820"/>
    <w:rsid w:val="0000119A"/>
    <w:rsid w:val="00001CF9"/>
    <w:rsid w:val="00002C5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22EA"/>
    <w:rsid w:val="000132B7"/>
    <w:rsid w:val="00013B47"/>
    <w:rsid w:val="00013DBB"/>
    <w:rsid w:val="000148CD"/>
    <w:rsid w:val="00015E23"/>
    <w:rsid w:val="00015F04"/>
    <w:rsid w:val="00016D46"/>
    <w:rsid w:val="00020D29"/>
    <w:rsid w:val="00021682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7BF"/>
    <w:rsid w:val="00036A16"/>
    <w:rsid w:val="00036E0A"/>
    <w:rsid w:val="00037142"/>
    <w:rsid w:val="00037818"/>
    <w:rsid w:val="00037AE8"/>
    <w:rsid w:val="00037E4E"/>
    <w:rsid w:val="00040F3D"/>
    <w:rsid w:val="00040F6C"/>
    <w:rsid w:val="00041292"/>
    <w:rsid w:val="00041560"/>
    <w:rsid w:val="0004204D"/>
    <w:rsid w:val="000422B5"/>
    <w:rsid w:val="000430A9"/>
    <w:rsid w:val="000430D6"/>
    <w:rsid w:val="0004654B"/>
    <w:rsid w:val="0004657C"/>
    <w:rsid w:val="000467CF"/>
    <w:rsid w:val="00046AB5"/>
    <w:rsid w:val="000471C4"/>
    <w:rsid w:val="00050E14"/>
    <w:rsid w:val="000513D8"/>
    <w:rsid w:val="00051F68"/>
    <w:rsid w:val="00054426"/>
    <w:rsid w:val="00054468"/>
    <w:rsid w:val="000544B9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D81"/>
    <w:rsid w:val="000726EC"/>
    <w:rsid w:val="00072B3E"/>
    <w:rsid w:val="00072E51"/>
    <w:rsid w:val="00073773"/>
    <w:rsid w:val="00074501"/>
    <w:rsid w:val="00074973"/>
    <w:rsid w:val="00074CF7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3D69"/>
    <w:rsid w:val="0008493C"/>
    <w:rsid w:val="000850F9"/>
    <w:rsid w:val="000851A9"/>
    <w:rsid w:val="000852F3"/>
    <w:rsid w:val="00085847"/>
    <w:rsid w:val="00085DAE"/>
    <w:rsid w:val="00086059"/>
    <w:rsid w:val="00086C6E"/>
    <w:rsid w:val="00086EBA"/>
    <w:rsid w:val="00086F45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317"/>
    <w:rsid w:val="000978EC"/>
    <w:rsid w:val="000A092B"/>
    <w:rsid w:val="000A0F4E"/>
    <w:rsid w:val="000A199E"/>
    <w:rsid w:val="000A21F7"/>
    <w:rsid w:val="000A27BB"/>
    <w:rsid w:val="000A2F13"/>
    <w:rsid w:val="000A4032"/>
    <w:rsid w:val="000A40AD"/>
    <w:rsid w:val="000A431F"/>
    <w:rsid w:val="000A53E4"/>
    <w:rsid w:val="000A6B95"/>
    <w:rsid w:val="000A7538"/>
    <w:rsid w:val="000A7629"/>
    <w:rsid w:val="000A763E"/>
    <w:rsid w:val="000A7666"/>
    <w:rsid w:val="000A7BB5"/>
    <w:rsid w:val="000B04DF"/>
    <w:rsid w:val="000B1924"/>
    <w:rsid w:val="000B2871"/>
    <w:rsid w:val="000B2A10"/>
    <w:rsid w:val="000B2F10"/>
    <w:rsid w:val="000B4483"/>
    <w:rsid w:val="000B5BA9"/>
    <w:rsid w:val="000B5C22"/>
    <w:rsid w:val="000C0883"/>
    <w:rsid w:val="000C0C85"/>
    <w:rsid w:val="000C2434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C7DAA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E5B"/>
    <w:rsid w:val="000E37A4"/>
    <w:rsid w:val="000E47FC"/>
    <w:rsid w:val="000E546A"/>
    <w:rsid w:val="000E5760"/>
    <w:rsid w:val="000E5966"/>
    <w:rsid w:val="000E5B0C"/>
    <w:rsid w:val="000E5EC3"/>
    <w:rsid w:val="000E687F"/>
    <w:rsid w:val="000E78C4"/>
    <w:rsid w:val="000E7969"/>
    <w:rsid w:val="000F1030"/>
    <w:rsid w:val="000F2812"/>
    <w:rsid w:val="000F2C95"/>
    <w:rsid w:val="000F3FF1"/>
    <w:rsid w:val="000F6FC1"/>
    <w:rsid w:val="000F752D"/>
    <w:rsid w:val="000F7AFA"/>
    <w:rsid w:val="000F7BE8"/>
    <w:rsid w:val="000F7C79"/>
    <w:rsid w:val="000F7D47"/>
    <w:rsid w:val="001004B2"/>
    <w:rsid w:val="00100DA6"/>
    <w:rsid w:val="00101347"/>
    <w:rsid w:val="00101577"/>
    <w:rsid w:val="00101B31"/>
    <w:rsid w:val="00102319"/>
    <w:rsid w:val="00103021"/>
    <w:rsid w:val="001036CF"/>
    <w:rsid w:val="00103F69"/>
    <w:rsid w:val="00105689"/>
    <w:rsid w:val="0010568F"/>
    <w:rsid w:val="001069EB"/>
    <w:rsid w:val="001078A7"/>
    <w:rsid w:val="001079A5"/>
    <w:rsid w:val="001106E6"/>
    <w:rsid w:val="00110B60"/>
    <w:rsid w:val="001118BE"/>
    <w:rsid w:val="001134D5"/>
    <w:rsid w:val="00113A09"/>
    <w:rsid w:val="00115493"/>
    <w:rsid w:val="00115647"/>
    <w:rsid w:val="001160D5"/>
    <w:rsid w:val="0011632F"/>
    <w:rsid w:val="0011714E"/>
    <w:rsid w:val="001175A9"/>
    <w:rsid w:val="00117772"/>
    <w:rsid w:val="00117AD0"/>
    <w:rsid w:val="00117FC4"/>
    <w:rsid w:val="0012016F"/>
    <w:rsid w:val="001210A3"/>
    <w:rsid w:val="0012190D"/>
    <w:rsid w:val="00121929"/>
    <w:rsid w:val="00122261"/>
    <w:rsid w:val="00122B2E"/>
    <w:rsid w:val="001238D8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905"/>
    <w:rsid w:val="00137940"/>
    <w:rsid w:val="001404F2"/>
    <w:rsid w:val="00141C99"/>
    <w:rsid w:val="00142D43"/>
    <w:rsid w:val="00143C64"/>
    <w:rsid w:val="00143CCC"/>
    <w:rsid w:val="00144FAF"/>
    <w:rsid w:val="0014535B"/>
    <w:rsid w:val="0014688E"/>
    <w:rsid w:val="0014743D"/>
    <w:rsid w:val="00147D19"/>
    <w:rsid w:val="00150F43"/>
    <w:rsid w:val="001511F3"/>
    <w:rsid w:val="00151B00"/>
    <w:rsid w:val="00151DE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E48"/>
    <w:rsid w:val="00170386"/>
    <w:rsid w:val="00171D00"/>
    <w:rsid w:val="00172582"/>
    <w:rsid w:val="00172941"/>
    <w:rsid w:val="001733E6"/>
    <w:rsid w:val="001734C9"/>
    <w:rsid w:val="001748CE"/>
    <w:rsid w:val="00174BDD"/>
    <w:rsid w:val="00174C53"/>
    <w:rsid w:val="00175534"/>
    <w:rsid w:val="00175571"/>
    <w:rsid w:val="00175E23"/>
    <w:rsid w:val="00176047"/>
    <w:rsid w:val="001775B1"/>
    <w:rsid w:val="00177704"/>
    <w:rsid w:val="00177B2F"/>
    <w:rsid w:val="0018110E"/>
    <w:rsid w:val="001816DE"/>
    <w:rsid w:val="00181753"/>
    <w:rsid w:val="001831FD"/>
    <w:rsid w:val="00183B9E"/>
    <w:rsid w:val="00186282"/>
    <w:rsid w:val="0018665C"/>
    <w:rsid w:val="00186CA3"/>
    <w:rsid w:val="0018711B"/>
    <w:rsid w:val="00187434"/>
    <w:rsid w:val="0019024F"/>
    <w:rsid w:val="00190C2C"/>
    <w:rsid w:val="00191B9E"/>
    <w:rsid w:val="0019245D"/>
    <w:rsid w:val="00192604"/>
    <w:rsid w:val="00192826"/>
    <w:rsid w:val="001932DE"/>
    <w:rsid w:val="0019333E"/>
    <w:rsid w:val="00193541"/>
    <w:rsid w:val="00193788"/>
    <w:rsid w:val="00193D76"/>
    <w:rsid w:val="00194295"/>
    <w:rsid w:val="0019485F"/>
    <w:rsid w:val="0019526D"/>
    <w:rsid w:val="0019533A"/>
    <w:rsid w:val="00195759"/>
    <w:rsid w:val="0019724F"/>
    <w:rsid w:val="001A0B6C"/>
    <w:rsid w:val="001A0FB1"/>
    <w:rsid w:val="001A1103"/>
    <w:rsid w:val="001A1110"/>
    <w:rsid w:val="001A1124"/>
    <w:rsid w:val="001A1DFF"/>
    <w:rsid w:val="001A2A34"/>
    <w:rsid w:val="001A3D15"/>
    <w:rsid w:val="001B12D5"/>
    <w:rsid w:val="001B1EF4"/>
    <w:rsid w:val="001B38D0"/>
    <w:rsid w:val="001B3F60"/>
    <w:rsid w:val="001B4747"/>
    <w:rsid w:val="001B5FA3"/>
    <w:rsid w:val="001B69E8"/>
    <w:rsid w:val="001B7804"/>
    <w:rsid w:val="001C013B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F32"/>
    <w:rsid w:val="001C6340"/>
    <w:rsid w:val="001C75E0"/>
    <w:rsid w:val="001C7741"/>
    <w:rsid w:val="001C7997"/>
    <w:rsid w:val="001D0AB7"/>
    <w:rsid w:val="001D0B42"/>
    <w:rsid w:val="001D2915"/>
    <w:rsid w:val="001D2A7D"/>
    <w:rsid w:val="001D34C0"/>
    <w:rsid w:val="001D37B7"/>
    <w:rsid w:val="001D3E7B"/>
    <w:rsid w:val="001D5BDB"/>
    <w:rsid w:val="001D6133"/>
    <w:rsid w:val="001D634A"/>
    <w:rsid w:val="001D660E"/>
    <w:rsid w:val="001D6A89"/>
    <w:rsid w:val="001D701A"/>
    <w:rsid w:val="001D701D"/>
    <w:rsid w:val="001D78AA"/>
    <w:rsid w:val="001E0428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6C9"/>
    <w:rsid w:val="001E7832"/>
    <w:rsid w:val="001E7BAC"/>
    <w:rsid w:val="001E7DB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B92"/>
    <w:rsid w:val="001F4F98"/>
    <w:rsid w:val="001F541A"/>
    <w:rsid w:val="001F5B40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2121"/>
    <w:rsid w:val="00202392"/>
    <w:rsid w:val="00203BCB"/>
    <w:rsid w:val="002043C7"/>
    <w:rsid w:val="002046A5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1AF9"/>
    <w:rsid w:val="00232869"/>
    <w:rsid w:val="00232F55"/>
    <w:rsid w:val="002335E4"/>
    <w:rsid w:val="00233FBC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C66"/>
    <w:rsid w:val="00243269"/>
    <w:rsid w:val="00243A0E"/>
    <w:rsid w:val="00243F25"/>
    <w:rsid w:val="00245433"/>
    <w:rsid w:val="0024579E"/>
    <w:rsid w:val="00245EDA"/>
    <w:rsid w:val="0024654F"/>
    <w:rsid w:val="002467ED"/>
    <w:rsid w:val="00246FD9"/>
    <w:rsid w:val="00247F82"/>
    <w:rsid w:val="002511E1"/>
    <w:rsid w:val="00252435"/>
    <w:rsid w:val="002530F1"/>
    <w:rsid w:val="0025369F"/>
    <w:rsid w:val="002541EF"/>
    <w:rsid w:val="0025463F"/>
    <w:rsid w:val="0025483B"/>
    <w:rsid w:val="0025653D"/>
    <w:rsid w:val="002568AD"/>
    <w:rsid w:val="00256C80"/>
    <w:rsid w:val="00261E1A"/>
    <w:rsid w:val="00261EBA"/>
    <w:rsid w:val="00262AB8"/>
    <w:rsid w:val="002632E3"/>
    <w:rsid w:val="00264824"/>
    <w:rsid w:val="00264B27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D80"/>
    <w:rsid w:val="00275FFD"/>
    <w:rsid w:val="00276081"/>
    <w:rsid w:val="0027621E"/>
    <w:rsid w:val="0027671F"/>
    <w:rsid w:val="0027729B"/>
    <w:rsid w:val="0027754D"/>
    <w:rsid w:val="00277BE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4C74"/>
    <w:rsid w:val="00294F86"/>
    <w:rsid w:val="00295270"/>
    <w:rsid w:val="0029571D"/>
    <w:rsid w:val="0029638E"/>
    <w:rsid w:val="002967A4"/>
    <w:rsid w:val="00297676"/>
    <w:rsid w:val="002978DA"/>
    <w:rsid w:val="00297BF2"/>
    <w:rsid w:val="002A1098"/>
    <w:rsid w:val="002A194A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6CAB"/>
    <w:rsid w:val="002A75D8"/>
    <w:rsid w:val="002A7FFD"/>
    <w:rsid w:val="002B0149"/>
    <w:rsid w:val="002B0724"/>
    <w:rsid w:val="002B0F67"/>
    <w:rsid w:val="002B1E42"/>
    <w:rsid w:val="002B1FBD"/>
    <w:rsid w:val="002B23F3"/>
    <w:rsid w:val="002B2AAB"/>
    <w:rsid w:val="002B2CCE"/>
    <w:rsid w:val="002B45AB"/>
    <w:rsid w:val="002B524D"/>
    <w:rsid w:val="002B6DD1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0EFF"/>
    <w:rsid w:val="002C1C3C"/>
    <w:rsid w:val="002C2ED1"/>
    <w:rsid w:val="002C2F4E"/>
    <w:rsid w:val="002C3850"/>
    <w:rsid w:val="002C3C52"/>
    <w:rsid w:val="002C58B6"/>
    <w:rsid w:val="002C5A3F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5E0"/>
    <w:rsid w:val="002D5B0B"/>
    <w:rsid w:val="002D5E19"/>
    <w:rsid w:val="002D76C3"/>
    <w:rsid w:val="002D7D91"/>
    <w:rsid w:val="002E06A7"/>
    <w:rsid w:val="002E090F"/>
    <w:rsid w:val="002E0B46"/>
    <w:rsid w:val="002E24CB"/>
    <w:rsid w:val="002E2B4B"/>
    <w:rsid w:val="002E2C78"/>
    <w:rsid w:val="002E2DD2"/>
    <w:rsid w:val="002E3256"/>
    <w:rsid w:val="002E38BC"/>
    <w:rsid w:val="002E3B7B"/>
    <w:rsid w:val="002E43F5"/>
    <w:rsid w:val="002E4590"/>
    <w:rsid w:val="002E52CD"/>
    <w:rsid w:val="002E723E"/>
    <w:rsid w:val="002E72ED"/>
    <w:rsid w:val="002E7943"/>
    <w:rsid w:val="002F15D4"/>
    <w:rsid w:val="002F2062"/>
    <w:rsid w:val="002F2254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A2A"/>
    <w:rsid w:val="0030102C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417"/>
    <w:rsid w:val="0032075D"/>
    <w:rsid w:val="003209EC"/>
    <w:rsid w:val="00321123"/>
    <w:rsid w:val="00323CAC"/>
    <w:rsid w:val="00323FC4"/>
    <w:rsid w:val="00324466"/>
    <w:rsid w:val="0032549A"/>
    <w:rsid w:val="00326400"/>
    <w:rsid w:val="00326F4D"/>
    <w:rsid w:val="003308AE"/>
    <w:rsid w:val="00330C05"/>
    <w:rsid w:val="00330DC6"/>
    <w:rsid w:val="00331954"/>
    <w:rsid w:val="00331CF9"/>
    <w:rsid w:val="003354D5"/>
    <w:rsid w:val="0033553B"/>
    <w:rsid w:val="003357BA"/>
    <w:rsid w:val="003361CE"/>
    <w:rsid w:val="00336CFD"/>
    <w:rsid w:val="00337CC1"/>
    <w:rsid w:val="0034086B"/>
    <w:rsid w:val="00340F0C"/>
    <w:rsid w:val="003421D9"/>
    <w:rsid w:val="003436DB"/>
    <w:rsid w:val="00343BCD"/>
    <w:rsid w:val="00344ACD"/>
    <w:rsid w:val="00344F62"/>
    <w:rsid w:val="00344FA3"/>
    <w:rsid w:val="00345116"/>
    <w:rsid w:val="00345AA1"/>
    <w:rsid w:val="00346899"/>
    <w:rsid w:val="00347117"/>
    <w:rsid w:val="0034758D"/>
    <w:rsid w:val="00350991"/>
    <w:rsid w:val="00350ADC"/>
    <w:rsid w:val="00350BF7"/>
    <w:rsid w:val="00350DC3"/>
    <w:rsid w:val="00351615"/>
    <w:rsid w:val="003529FD"/>
    <w:rsid w:val="00353F03"/>
    <w:rsid w:val="00354BDE"/>
    <w:rsid w:val="00354F22"/>
    <w:rsid w:val="00355BD3"/>
    <w:rsid w:val="00355F03"/>
    <w:rsid w:val="00355F44"/>
    <w:rsid w:val="003564E7"/>
    <w:rsid w:val="0035741C"/>
    <w:rsid w:val="0035794B"/>
    <w:rsid w:val="00360E1A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494"/>
    <w:rsid w:val="00376DE7"/>
    <w:rsid w:val="00377BA6"/>
    <w:rsid w:val="00377CE7"/>
    <w:rsid w:val="00377D03"/>
    <w:rsid w:val="00377F9D"/>
    <w:rsid w:val="00381517"/>
    <w:rsid w:val="0038175B"/>
    <w:rsid w:val="00381AB3"/>
    <w:rsid w:val="00381C17"/>
    <w:rsid w:val="00381F89"/>
    <w:rsid w:val="0038334F"/>
    <w:rsid w:val="00384277"/>
    <w:rsid w:val="0038468D"/>
    <w:rsid w:val="00384DEA"/>
    <w:rsid w:val="00385281"/>
    <w:rsid w:val="003857A3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CC1"/>
    <w:rsid w:val="00391E79"/>
    <w:rsid w:val="0039205C"/>
    <w:rsid w:val="00393197"/>
    <w:rsid w:val="0039329F"/>
    <w:rsid w:val="003943D2"/>
    <w:rsid w:val="003947CE"/>
    <w:rsid w:val="003949C0"/>
    <w:rsid w:val="00394D01"/>
    <w:rsid w:val="0039502E"/>
    <w:rsid w:val="00396E11"/>
    <w:rsid w:val="00397460"/>
    <w:rsid w:val="003974A0"/>
    <w:rsid w:val="003975BA"/>
    <w:rsid w:val="0039790A"/>
    <w:rsid w:val="003A2513"/>
    <w:rsid w:val="003A3CAF"/>
    <w:rsid w:val="003A3EE5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6A5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9B2"/>
    <w:rsid w:val="003C7960"/>
    <w:rsid w:val="003D01AE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C42"/>
    <w:rsid w:val="003D3DAB"/>
    <w:rsid w:val="003D3EB5"/>
    <w:rsid w:val="003D3EC7"/>
    <w:rsid w:val="003D4626"/>
    <w:rsid w:val="003D46B3"/>
    <w:rsid w:val="003D4ED4"/>
    <w:rsid w:val="003D52EE"/>
    <w:rsid w:val="003D559F"/>
    <w:rsid w:val="003D590F"/>
    <w:rsid w:val="003D5BA5"/>
    <w:rsid w:val="003D5EE9"/>
    <w:rsid w:val="003D637A"/>
    <w:rsid w:val="003D69EA"/>
    <w:rsid w:val="003D6EC9"/>
    <w:rsid w:val="003D703E"/>
    <w:rsid w:val="003E27AC"/>
    <w:rsid w:val="003E28A9"/>
    <w:rsid w:val="003E2A41"/>
    <w:rsid w:val="003E429E"/>
    <w:rsid w:val="003E4404"/>
    <w:rsid w:val="003E4965"/>
    <w:rsid w:val="003E5D3C"/>
    <w:rsid w:val="003E7789"/>
    <w:rsid w:val="003E78D0"/>
    <w:rsid w:val="003F040D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66E"/>
    <w:rsid w:val="003F5BA2"/>
    <w:rsid w:val="003F5C64"/>
    <w:rsid w:val="003F5C7D"/>
    <w:rsid w:val="003F6316"/>
    <w:rsid w:val="003F6381"/>
    <w:rsid w:val="003F6BDB"/>
    <w:rsid w:val="003F6D89"/>
    <w:rsid w:val="003F76ED"/>
    <w:rsid w:val="00400186"/>
    <w:rsid w:val="004002D5"/>
    <w:rsid w:val="004008BE"/>
    <w:rsid w:val="0040134B"/>
    <w:rsid w:val="00401D53"/>
    <w:rsid w:val="004033FC"/>
    <w:rsid w:val="004049C0"/>
    <w:rsid w:val="00404D62"/>
    <w:rsid w:val="0040514B"/>
    <w:rsid w:val="00405770"/>
    <w:rsid w:val="00405D4E"/>
    <w:rsid w:val="0040722E"/>
    <w:rsid w:val="004105CA"/>
    <w:rsid w:val="0041181D"/>
    <w:rsid w:val="00412CE0"/>
    <w:rsid w:val="00413D9E"/>
    <w:rsid w:val="00414E59"/>
    <w:rsid w:val="004152FF"/>
    <w:rsid w:val="0041576C"/>
    <w:rsid w:val="00415DA2"/>
    <w:rsid w:val="00415DB2"/>
    <w:rsid w:val="004161CD"/>
    <w:rsid w:val="00417205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1441"/>
    <w:rsid w:val="00431CB7"/>
    <w:rsid w:val="0043201D"/>
    <w:rsid w:val="004322D1"/>
    <w:rsid w:val="00432B3D"/>
    <w:rsid w:val="00433502"/>
    <w:rsid w:val="00434B69"/>
    <w:rsid w:val="00434F77"/>
    <w:rsid w:val="00435996"/>
    <w:rsid w:val="00436ADE"/>
    <w:rsid w:val="00437325"/>
    <w:rsid w:val="0043780E"/>
    <w:rsid w:val="00441163"/>
    <w:rsid w:val="00441632"/>
    <w:rsid w:val="00441B5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3A32"/>
    <w:rsid w:val="004543E2"/>
    <w:rsid w:val="00454980"/>
    <w:rsid w:val="00455131"/>
    <w:rsid w:val="00455E7B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5061"/>
    <w:rsid w:val="004655F8"/>
    <w:rsid w:val="00465618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3CB4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F53"/>
    <w:rsid w:val="004B4111"/>
    <w:rsid w:val="004B441D"/>
    <w:rsid w:val="004B4A39"/>
    <w:rsid w:val="004B5B15"/>
    <w:rsid w:val="004B6477"/>
    <w:rsid w:val="004B677E"/>
    <w:rsid w:val="004B7A8E"/>
    <w:rsid w:val="004C1519"/>
    <w:rsid w:val="004C1B16"/>
    <w:rsid w:val="004C1E51"/>
    <w:rsid w:val="004C1F91"/>
    <w:rsid w:val="004C240F"/>
    <w:rsid w:val="004C24F6"/>
    <w:rsid w:val="004C2612"/>
    <w:rsid w:val="004C2894"/>
    <w:rsid w:val="004C29F5"/>
    <w:rsid w:val="004C2BC6"/>
    <w:rsid w:val="004C3470"/>
    <w:rsid w:val="004C3EC5"/>
    <w:rsid w:val="004C41FF"/>
    <w:rsid w:val="004C4B77"/>
    <w:rsid w:val="004C515A"/>
    <w:rsid w:val="004C55F6"/>
    <w:rsid w:val="004C583F"/>
    <w:rsid w:val="004C7180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F13"/>
    <w:rsid w:val="004E07BC"/>
    <w:rsid w:val="004E2483"/>
    <w:rsid w:val="004E30E7"/>
    <w:rsid w:val="004E325F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B4"/>
    <w:rsid w:val="0050547C"/>
    <w:rsid w:val="00505851"/>
    <w:rsid w:val="00506263"/>
    <w:rsid w:val="0050699A"/>
    <w:rsid w:val="005075E3"/>
    <w:rsid w:val="00507806"/>
    <w:rsid w:val="00511FA6"/>
    <w:rsid w:val="005124E6"/>
    <w:rsid w:val="0051264C"/>
    <w:rsid w:val="00512748"/>
    <w:rsid w:val="00513F3E"/>
    <w:rsid w:val="00514412"/>
    <w:rsid w:val="00514486"/>
    <w:rsid w:val="005151F6"/>
    <w:rsid w:val="005154C7"/>
    <w:rsid w:val="00516C80"/>
    <w:rsid w:val="00517DC9"/>
    <w:rsid w:val="0052012F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D7A"/>
    <w:rsid w:val="00524D45"/>
    <w:rsid w:val="00524F11"/>
    <w:rsid w:val="005256D6"/>
    <w:rsid w:val="005260DD"/>
    <w:rsid w:val="00526DB2"/>
    <w:rsid w:val="00526F83"/>
    <w:rsid w:val="00527159"/>
    <w:rsid w:val="005271BD"/>
    <w:rsid w:val="005274BF"/>
    <w:rsid w:val="0052753A"/>
    <w:rsid w:val="005275FE"/>
    <w:rsid w:val="005277AF"/>
    <w:rsid w:val="0053029E"/>
    <w:rsid w:val="005311A5"/>
    <w:rsid w:val="0053155B"/>
    <w:rsid w:val="005322AB"/>
    <w:rsid w:val="00533936"/>
    <w:rsid w:val="005349A8"/>
    <w:rsid w:val="00535B61"/>
    <w:rsid w:val="00536C66"/>
    <w:rsid w:val="00537DFE"/>
    <w:rsid w:val="00540275"/>
    <w:rsid w:val="0054027A"/>
    <w:rsid w:val="00540A20"/>
    <w:rsid w:val="00540D1E"/>
    <w:rsid w:val="00541689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C45"/>
    <w:rsid w:val="00546139"/>
    <w:rsid w:val="00546AC1"/>
    <w:rsid w:val="00551407"/>
    <w:rsid w:val="00553A70"/>
    <w:rsid w:val="00554073"/>
    <w:rsid w:val="0055429F"/>
    <w:rsid w:val="00554580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36D"/>
    <w:rsid w:val="00567E3C"/>
    <w:rsid w:val="00570126"/>
    <w:rsid w:val="00570A85"/>
    <w:rsid w:val="00570F7F"/>
    <w:rsid w:val="0057106A"/>
    <w:rsid w:val="005718C8"/>
    <w:rsid w:val="00571C4B"/>
    <w:rsid w:val="00572433"/>
    <w:rsid w:val="00572EC6"/>
    <w:rsid w:val="00572F8E"/>
    <w:rsid w:val="005733FF"/>
    <w:rsid w:val="00573401"/>
    <w:rsid w:val="00573459"/>
    <w:rsid w:val="00573518"/>
    <w:rsid w:val="00573C83"/>
    <w:rsid w:val="0057536F"/>
    <w:rsid w:val="005760FF"/>
    <w:rsid w:val="005763F4"/>
    <w:rsid w:val="0057661E"/>
    <w:rsid w:val="00576C98"/>
    <w:rsid w:val="005770B4"/>
    <w:rsid w:val="00577525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440B"/>
    <w:rsid w:val="005847A7"/>
    <w:rsid w:val="00585156"/>
    <w:rsid w:val="0058520C"/>
    <w:rsid w:val="0058631B"/>
    <w:rsid w:val="00587823"/>
    <w:rsid w:val="00591194"/>
    <w:rsid w:val="005915CF"/>
    <w:rsid w:val="00591738"/>
    <w:rsid w:val="00591788"/>
    <w:rsid w:val="005919F8"/>
    <w:rsid w:val="00591F80"/>
    <w:rsid w:val="00592C49"/>
    <w:rsid w:val="00592CF1"/>
    <w:rsid w:val="00593BDF"/>
    <w:rsid w:val="00595B32"/>
    <w:rsid w:val="00596541"/>
    <w:rsid w:val="0059664F"/>
    <w:rsid w:val="00596CEB"/>
    <w:rsid w:val="00597A66"/>
    <w:rsid w:val="005A03B1"/>
    <w:rsid w:val="005A105C"/>
    <w:rsid w:val="005A234D"/>
    <w:rsid w:val="005A2590"/>
    <w:rsid w:val="005A4283"/>
    <w:rsid w:val="005A49C6"/>
    <w:rsid w:val="005A4E8C"/>
    <w:rsid w:val="005A5435"/>
    <w:rsid w:val="005A7930"/>
    <w:rsid w:val="005A7D34"/>
    <w:rsid w:val="005B07E9"/>
    <w:rsid w:val="005B0DB2"/>
    <w:rsid w:val="005B33D0"/>
    <w:rsid w:val="005B37F2"/>
    <w:rsid w:val="005B3B68"/>
    <w:rsid w:val="005B3F29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6F4B"/>
    <w:rsid w:val="005C73DB"/>
    <w:rsid w:val="005C777D"/>
    <w:rsid w:val="005D058D"/>
    <w:rsid w:val="005D09F8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671"/>
    <w:rsid w:val="005E5959"/>
    <w:rsid w:val="005E5E94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4641"/>
    <w:rsid w:val="005F47F9"/>
    <w:rsid w:val="005F50DD"/>
    <w:rsid w:val="005F6C76"/>
    <w:rsid w:val="005F6C9A"/>
    <w:rsid w:val="005F6CC9"/>
    <w:rsid w:val="005F79EE"/>
    <w:rsid w:val="005F7BB5"/>
    <w:rsid w:val="006000C4"/>
    <w:rsid w:val="00600578"/>
    <w:rsid w:val="00600C2B"/>
    <w:rsid w:val="00601E79"/>
    <w:rsid w:val="00602FB8"/>
    <w:rsid w:val="006033F9"/>
    <w:rsid w:val="00604F9F"/>
    <w:rsid w:val="00606ED3"/>
    <w:rsid w:val="00607749"/>
    <w:rsid w:val="00607B23"/>
    <w:rsid w:val="00607C9C"/>
    <w:rsid w:val="006104C9"/>
    <w:rsid w:val="0061093A"/>
    <w:rsid w:val="00613288"/>
    <w:rsid w:val="006139FF"/>
    <w:rsid w:val="006143A3"/>
    <w:rsid w:val="00614FE3"/>
    <w:rsid w:val="00616B4B"/>
    <w:rsid w:val="00616B67"/>
    <w:rsid w:val="00621BA6"/>
    <w:rsid w:val="00621F09"/>
    <w:rsid w:val="00622303"/>
    <w:rsid w:val="0062376C"/>
    <w:rsid w:val="0062395D"/>
    <w:rsid w:val="006239E1"/>
    <w:rsid w:val="006242FE"/>
    <w:rsid w:val="006245D1"/>
    <w:rsid w:val="00625834"/>
    <w:rsid w:val="00626B36"/>
    <w:rsid w:val="00626BAE"/>
    <w:rsid w:val="00626CCD"/>
    <w:rsid w:val="00626F5B"/>
    <w:rsid w:val="006273EC"/>
    <w:rsid w:val="00627539"/>
    <w:rsid w:val="0063025A"/>
    <w:rsid w:val="00630DEF"/>
    <w:rsid w:val="0063201E"/>
    <w:rsid w:val="00632F5A"/>
    <w:rsid w:val="00633328"/>
    <w:rsid w:val="00634230"/>
    <w:rsid w:val="00635E25"/>
    <w:rsid w:val="00635F7C"/>
    <w:rsid w:val="00636593"/>
    <w:rsid w:val="00637805"/>
    <w:rsid w:val="0063797E"/>
    <w:rsid w:val="00640225"/>
    <w:rsid w:val="006403F3"/>
    <w:rsid w:val="00641033"/>
    <w:rsid w:val="00641138"/>
    <w:rsid w:val="006420DB"/>
    <w:rsid w:val="006423CF"/>
    <w:rsid w:val="0064279B"/>
    <w:rsid w:val="00642DB6"/>
    <w:rsid w:val="0064315F"/>
    <w:rsid w:val="0064465D"/>
    <w:rsid w:val="00644A7B"/>
    <w:rsid w:val="00644E6D"/>
    <w:rsid w:val="00645251"/>
    <w:rsid w:val="00645DD4"/>
    <w:rsid w:val="006472BB"/>
    <w:rsid w:val="006477AA"/>
    <w:rsid w:val="006513C1"/>
    <w:rsid w:val="006526CA"/>
    <w:rsid w:val="0065373E"/>
    <w:rsid w:val="00653EE4"/>
    <w:rsid w:val="00654341"/>
    <w:rsid w:val="00654C8A"/>
    <w:rsid w:val="0065610C"/>
    <w:rsid w:val="0065627D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746C"/>
    <w:rsid w:val="00670419"/>
    <w:rsid w:val="00670BF6"/>
    <w:rsid w:val="00671068"/>
    <w:rsid w:val="006713E0"/>
    <w:rsid w:val="00671433"/>
    <w:rsid w:val="006720D4"/>
    <w:rsid w:val="00673BA5"/>
    <w:rsid w:val="00673C07"/>
    <w:rsid w:val="00673D56"/>
    <w:rsid w:val="006744D4"/>
    <w:rsid w:val="006750E0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57EA"/>
    <w:rsid w:val="00686416"/>
    <w:rsid w:val="00686D07"/>
    <w:rsid w:val="00686F27"/>
    <w:rsid w:val="0068725F"/>
    <w:rsid w:val="00687467"/>
    <w:rsid w:val="00687BE1"/>
    <w:rsid w:val="0069080E"/>
    <w:rsid w:val="00690984"/>
    <w:rsid w:val="00691BD0"/>
    <w:rsid w:val="00693180"/>
    <w:rsid w:val="00693803"/>
    <w:rsid w:val="006938CC"/>
    <w:rsid w:val="0069487F"/>
    <w:rsid w:val="00694CCB"/>
    <w:rsid w:val="006952BE"/>
    <w:rsid w:val="00696194"/>
    <w:rsid w:val="00696251"/>
    <w:rsid w:val="006968A6"/>
    <w:rsid w:val="00696CFE"/>
    <w:rsid w:val="00696D3D"/>
    <w:rsid w:val="006971DA"/>
    <w:rsid w:val="00697303"/>
    <w:rsid w:val="00697BE4"/>
    <w:rsid w:val="00697F0A"/>
    <w:rsid w:val="006A1256"/>
    <w:rsid w:val="006A1BC0"/>
    <w:rsid w:val="006A200F"/>
    <w:rsid w:val="006A2891"/>
    <w:rsid w:val="006A28F5"/>
    <w:rsid w:val="006A33B4"/>
    <w:rsid w:val="006A364C"/>
    <w:rsid w:val="006A473D"/>
    <w:rsid w:val="006A47D3"/>
    <w:rsid w:val="006A50B1"/>
    <w:rsid w:val="006A5B06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2F47"/>
    <w:rsid w:val="006B3B4F"/>
    <w:rsid w:val="006B4433"/>
    <w:rsid w:val="006B4901"/>
    <w:rsid w:val="006B4D5D"/>
    <w:rsid w:val="006B6AB9"/>
    <w:rsid w:val="006B6B63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B83"/>
    <w:rsid w:val="006E2369"/>
    <w:rsid w:val="006E274D"/>
    <w:rsid w:val="006E31ED"/>
    <w:rsid w:val="006E41B5"/>
    <w:rsid w:val="006E5841"/>
    <w:rsid w:val="006E6BBC"/>
    <w:rsid w:val="006E6E40"/>
    <w:rsid w:val="006F0072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C0D"/>
    <w:rsid w:val="0070077B"/>
    <w:rsid w:val="007009BA"/>
    <w:rsid w:val="0070156D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559"/>
    <w:rsid w:val="00715C7A"/>
    <w:rsid w:val="00716439"/>
    <w:rsid w:val="00717847"/>
    <w:rsid w:val="007204E4"/>
    <w:rsid w:val="007205CC"/>
    <w:rsid w:val="007205F2"/>
    <w:rsid w:val="007207EB"/>
    <w:rsid w:val="00720826"/>
    <w:rsid w:val="00720962"/>
    <w:rsid w:val="00722A80"/>
    <w:rsid w:val="00722AC0"/>
    <w:rsid w:val="007239A8"/>
    <w:rsid w:val="00723BE3"/>
    <w:rsid w:val="00725459"/>
    <w:rsid w:val="00727718"/>
    <w:rsid w:val="00727F74"/>
    <w:rsid w:val="007306A6"/>
    <w:rsid w:val="007318B3"/>
    <w:rsid w:val="00731A13"/>
    <w:rsid w:val="00731BEE"/>
    <w:rsid w:val="0073312C"/>
    <w:rsid w:val="0073357A"/>
    <w:rsid w:val="007336A8"/>
    <w:rsid w:val="00734E34"/>
    <w:rsid w:val="0073610C"/>
    <w:rsid w:val="007364B6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3AA1"/>
    <w:rsid w:val="007543E3"/>
    <w:rsid w:val="00754E91"/>
    <w:rsid w:val="007551C6"/>
    <w:rsid w:val="00755BF8"/>
    <w:rsid w:val="0075639C"/>
    <w:rsid w:val="0075641B"/>
    <w:rsid w:val="00756FAF"/>
    <w:rsid w:val="00757752"/>
    <w:rsid w:val="00760936"/>
    <w:rsid w:val="00761C71"/>
    <w:rsid w:val="00762331"/>
    <w:rsid w:val="0076326C"/>
    <w:rsid w:val="007634D3"/>
    <w:rsid w:val="0076383B"/>
    <w:rsid w:val="00764379"/>
    <w:rsid w:val="00764911"/>
    <w:rsid w:val="00764996"/>
    <w:rsid w:val="0076592C"/>
    <w:rsid w:val="00765A83"/>
    <w:rsid w:val="0076625F"/>
    <w:rsid w:val="00766A5E"/>
    <w:rsid w:val="00770BF4"/>
    <w:rsid w:val="00771FE9"/>
    <w:rsid w:val="007725A5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298"/>
    <w:rsid w:val="007838E6"/>
    <w:rsid w:val="00783A56"/>
    <w:rsid w:val="00783FE5"/>
    <w:rsid w:val="007842DE"/>
    <w:rsid w:val="007848A8"/>
    <w:rsid w:val="00784CB0"/>
    <w:rsid w:val="00784D81"/>
    <w:rsid w:val="00785DD0"/>
    <w:rsid w:val="0078624C"/>
    <w:rsid w:val="00786B00"/>
    <w:rsid w:val="00786CE1"/>
    <w:rsid w:val="00787B81"/>
    <w:rsid w:val="00787C83"/>
    <w:rsid w:val="00790021"/>
    <w:rsid w:val="00790D0A"/>
    <w:rsid w:val="0079362A"/>
    <w:rsid w:val="00796B9D"/>
    <w:rsid w:val="00797CD6"/>
    <w:rsid w:val="007A090A"/>
    <w:rsid w:val="007A0CEF"/>
    <w:rsid w:val="007A0E0A"/>
    <w:rsid w:val="007A0F8F"/>
    <w:rsid w:val="007A150C"/>
    <w:rsid w:val="007A3FFB"/>
    <w:rsid w:val="007A48D5"/>
    <w:rsid w:val="007A67CC"/>
    <w:rsid w:val="007A73C8"/>
    <w:rsid w:val="007B0E95"/>
    <w:rsid w:val="007B227A"/>
    <w:rsid w:val="007B29EE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D95"/>
    <w:rsid w:val="007C36A5"/>
    <w:rsid w:val="007C40FA"/>
    <w:rsid w:val="007C41DB"/>
    <w:rsid w:val="007C4B75"/>
    <w:rsid w:val="007C4BBB"/>
    <w:rsid w:val="007C4C55"/>
    <w:rsid w:val="007C4CA1"/>
    <w:rsid w:val="007C690E"/>
    <w:rsid w:val="007C729B"/>
    <w:rsid w:val="007D0514"/>
    <w:rsid w:val="007D11A5"/>
    <w:rsid w:val="007D1C61"/>
    <w:rsid w:val="007D2CCD"/>
    <w:rsid w:val="007D5979"/>
    <w:rsid w:val="007D73DA"/>
    <w:rsid w:val="007E0074"/>
    <w:rsid w:val="007E03DF"/>
    <w:rsid w:val="007E0E0C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65C3"/>
    <w:rsid w:val="007F6C11"/>
    <w:rsid w:val="007F7B5B"/>
    <w:rsid w:val="00800CAC"/>
    <w:rsid w:val="0080106D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4081"/>
    <w:rsid w:val="008240F6"/>
    <w:rsid w:val="00825393"/>
    <w:rsid w:val="00825BBB"/>
    <w:rsid w:val="00826292"/>
    <w:rsid w:val="00826C60"/>
    <w:rsid w:val="00826CD7"/>
    <w:rsid w:val="0083082C"/>
    <w:rsid w:val="00830C67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A"/>
    <w:rsid w:val="00852996"/>
    <w:rsid w:val="008533BD"/>
    <w:rsid w:val="00855CF1"/>
    <w:rsid w:val="008562AA"/>
    <w:rsid w:val="00856692"/>
    <w:rsid w:val="008575B5"/>
    <w:rsid w:val="00857A26"/>
    <w:rsid w:val="00857BA8"/>
    <w:rsid w:val="008603E1"/>
    <w:rsid w:val="008606F6"/>
    <w:rsid w:val="00860F68"/>
    <w:rsid w:val="00861FF5"/>
    <w:rsid w:val="00862555"/>
    <w:rsid w:val="00862B02"/>
    <w:rsid w:val="00862BFF"/>
    <w:rsid w:val="00864543"/>
    <w:rsid w:val="008645CB"/>
    <w:rsid w:val="00865450"/>
    <w:rsid w:val="0086571E"/>
    <w:rsid w:val="00865E5A"/>
    <w:rsid w:val="0086656E"/>
    <w:rsid w:val="008666B9"/>
    <w:rsid w:val="00867302"/>
    <w:rsid w:val="00870571"/>
    <w:rsid w:val="00870CCA"/>
    <w:rsid w:val="00871B42"/>
    <w:rsid w:val="00872B52"/>
    <w:rsid w:val="008734BD"/>
    <w:rsid w:val="00873EFF"/>
    <w:rsid w:val="0087433D"/>
    <w:rsid w:val="008743BC"/>
    <w:rsid w:val="00875A46"/>
    <w:rsid w:val="00876023"/>
    <w:rsid w:val="008761C9"/>
    <w:rsid w:val="00876BD8"/>
    <w:rsid w:val="00876D02"/>
    <w:rsid w:val="00877B2E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7A9"/>
    <w:rsid w:val="00884382"/>
    <w:rsid w:val="00884E24"/>
    <w:rsid w:val="00885336"/>
    <w:rsid w:val="00885B77"/>
    <w:rsid w:val="00885C4F"/>
    <w:rsid w:val="0088665B"/>
    <w:rsid w:val="00886B31"/>
    <w:rsid w:val="00886D22"/>
    <w:rsid w:val="00886F5A"/>
    <w:rsid w:val="00887D3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53B"/>
    <w:rsid w:val="008A5A5B"/>
    <w:rsid w:val="008A5C24"/>
    <w:rsid w:val="008A5D9D"/>
    <w:rsid w:val="008A640F"/>
    <w:rsid w:val="008B00A0"/>
    <w:rsid w:val="008B0236"/>
    <w:rsid w:val="008B04DE"/>
    <w:rsid w:val="008B05F5"/>
    <w:rsid w:val="008B0ABD"/>
    <w:rsid w:val="008B12CE"/>
    <w:rsid w:val="008B20FA"/>
    <w:rsid w:val="008B21EB"/>
    <w:rsid w:val="008B34BA"/>
    <w:rsid w:val="008B535E"/>
    <w:rsid w:val="008B7EA9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9E9"/>
    <w:rsid w:val="008D0FAA"/>
    <w:rsid w:val="008D1A23"/>
    <w:rsid w:val="008D2242"/>
    <w:rsid w:val="008D2497"/>
    <w:rsid w:val="008D27ED"/>
    <w:rsid w:val="008D3488"/>
    <w:rsid w:val="008D4C39"/>
    <w:rsid w:val="008D5EBF"/>
    <w:rsid w:val="008D6064"/>
    <w:rsid w:val="008D685A"/>
    <w:rsid w:val="008D6FFE"/>
    <w:rsid w:val="008D7620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4D84"/>
    <w:rsid w:val="008E634C"/>
    <w:rsid w:val="008E6C8A"/>
    <w:rsid w:val="008E6E29"/>
    <w:rsid w:val="008E75CB"/>
    <w:rsid w:val="008E75DC"/>
    <w:rsid w:val="008F0267"/>
    <w:rsid w:val="008F0F5E"/>
    <w:rsid w:val="008F1470"/>
    <w:rsid w:val="008F2C39"/>
    <w:rsid w:val="008F2E13"/>
    <w:rsid w:val="008F2EDA"/>
    <w:rsid w:val="008F4091"/>
    <w:rsid w:val="008F4A16"/>
    <w:rsid w:val="008F53C7"/>
    <w:rsid w:val="008F5413"/>
    <w:rsid w:val="008F5D0E"/>
    <w:rsid w:val="008F6112"/>
    <w:rsid w:val="008F62F4"/>
    <w:rsid w:val="0090020F"/>
    <w:rsid w:val="009010B5"/>
    <w:rsid w:val="009010F2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9E1"/>
    <w:rsid w:val="009405E0"/>
    <w:rsid w:val="0094072F"/>
    <w:rsid w:val="009407B0"/>
    <w:rsid w:val="009410AA"/>
    <w:rsid w:val="0094201D"/>
    <w:rsid w:val="00942586"/>
    <w:rsid w:val="009446F5"/>
    <w:rsid w:val="00944CB7"/>
    <w:rsid w:val="00945421"/>
    <w:rsid w:val="0094566D"/>
    <w:rsid w:val="00946225"/>
    <w:rsid w:val="00946349"/>
    <w:rsid w:val="009475F9"/>
    <w:rsid w:val="0095007C"/>
    <w:rsid w:val="00950123"/>
    <w:rsid w:val="00950E3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601ED"/>
    <w:rsid w:val="00960281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67DC3"/>
    <w:rsid w:val="00970D6B"/>
    <w:rsid w:val="009714EF"/>
    <w:rsid w:val="009716B8"/>
    <w:rsid w:val="00971BA9"/>
    <w:rsid w:val="00972070"/>
    <w:rsid w:val="0097281D"/>
    <w:rsid w:val="00972C2A"/>
    <w:rsid w:val="00973A58"/>
    <w:rsid w:val="00975B66"/>
    <w:rsid w:val="00975BB2"/>
    <w:rsid w:val="00976653"/>
    <w:rsid w:val="009768C2"/>
    <w:rsid w:val="0097720E"/>
    <w:rsid w:val="00980310"/>
    <w:rsid w:val="00980AD3"/>
    <w:rsid w:val="00981079"/>
    <w:rsid w:val="0098180A"/>
    <w:rsid w:val="0098187F"/>
    <w:rsid w:val="00981C4C"/>
    <w:rsid w:val="00981EFA"/>
    <w:rsid w:val="00982711"/>
    <w:rsid w:val="009827B8"/>
    <w:rsid w:val="00982D22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1446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FE6"/>
    <w:rsid w:val="009B083A"/>
    <w:rsid w:val="009B20B1"/>
    <w:rsid w:val="009B21A1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01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23A"/>
    <w:rsid w:val="009C55A3"/>
    <w:rsid w:val="009C5D44"/>
    <w:rsid w:val="009C6AF1"/>
    <w:rsid w:val="009C7707"/>
    <w:rsid w:val="009C7B48"/>
    <w:rsid w:val="009D25EC"/>
    <w:rsid w:val="009D274C"/>
    <w:rsid w:val="009D2B48"/>
    <w:rsid w:val="009D2DBE"/>
    <w:rsid w:val="009D407A"/>
    <w:rsid w:val="009D4832"/>
    <w:rsid w:val="009D4D7F"/>
    <w:rsid w:val="009D56CF"/>
    <w:rsid w:val="009D6172"/>
    <w:rsid w:val="009D6C5E"/>
    <w:rsid w:val="009D6C90"/>
    <w:rsid w:val="009D700A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5E4"/>
    <w:rsid w:val="009E4B58"/>
    <w:rsid w:val="009E5660"/>
    <w:rsid w:val="009E5C17"/>
    <w:rsid w:val="009E5C66"/>
    <w:rsid w:val="009E6A83"/>
    <w:rsid w:val="009E6E80"/>
    <w:rsid w:val="009E72F4"/>
    <w:rsid w:val="009E783F"/>
    <w:rsid w:val="009F039D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BF6"/>
    <w:rsid w:val="00A07436"/>
    <w:rsid w:val="00A10E6A"/>
    <w:rsid w:val="00A11555"/>
    <w:rsid w:val="00A11FE0"/>
    <w:rsid w:val="00A129AB"/>
    <w:rsid w:val="00A1324F"/>
    <w:rsid w:val="00A14064"/>
    <w:rsid w:val="00A14DEC"/>
    <w:rsid w:val="00A15198"/>
    <w:rsid w:val="00A1538F"/>
    <w:rsid w:val="00A15395"/>
    <w:rsid w:val="00A16052"/>
    <w:rsid w:val="00A16951"/>
    <w:rsid w:val="00A1766F"/>
    <w:rsid w:val="00A17777"/>
    <w:rsid w:val="00A179BC"/>
    <w:rsid w:val="00A17E05"/>
    <w:rsid w:val="00A20DD7"/>
    <w:rsid w:val="00A212F2"/>
    <w:rsid w:val="00A2195F"/>
    <w:rsid w:val="00A21D04"/>
    <w:rsid w:val="00A22D49"/>
    <w:rsid w:val="00A23334"/>
    <w:rsid w:val="00A246DE"/>
    <w:rsid w:val="00A25843"/>
    <w:rsid w:val="00A25B5D"/>
    <w:rsid w:val="00A263E9"/>
    <w:rsid w:val="00A2677E"/>
    <w:rsid w:val="00A26F24"/>
    <w:rsid w:val="00A27568"/>
    <w:rsid w:val="00A276ED"/>
    <w:rsid w:val="00A27B7A"/>
    <w:rsid w:val="00A30B3C"/>
    <w:rsid w:val="00A3169D"/>
    <w:rsid w:val="00A33073"/>
    <w:rsid w:val="00A34905"/>
    <w:rsid w:val="00A36893"/>
    <w:rsid w:val="00A36B9C"/>
    <w:rsid w:val="00A376C2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505DD"/>
    <w:rsid w:val="00A5112C"/>
    <w:rsid w:val="00A51255"/>
    <w:rsid w:val="00A51975"/>
    <w:rsid w:val="00A52A28"/>
    <w:rsid w:val="00A53E3D"/>
    <w:rsid w:val="00A54270"/>
    <w:rsid w:val="00A549B8"/>
    <w:rsid w:val="00A55E99"/>
    <w:rsid w:val="00A5736E"/>
    <w:rsid w:val="00A57B7A"/>
    <w:rsid w:val="00A6114F"/>
    <w:rsid w:val="00A6139E"/>
    <w:rsid w:val="00A61721"/>
    <w:rsid w:val="00A62E43"/>
    <w:rsid w:val="00A637F0"/>
    <w:rsid w:val="00A63D71"/>
    <w:rsid w:val="00A652B2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76"/>
    <w:rsid w:val="00A7311F"/>
    <w:rsid w:val="00A73783"/>
    <w:rsid w:val="00A73D4C"/>
    <w:rsid w:val="00A7475D"/>
    <w:rsid w:val="00A7493E"/>
    <w:rsid w:val="00A7499E"/>
    <w:rsid w:val="00A751B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6731"/>
    <w:rsid w:val="00A870D1"/>
    <w:rsid w:val="00A87242"/>
    <w:rsid w:val="00A87BDB"/>
    <w:rsid w:val="00A92526"/>
    <w:rsid w:val="00A926D8"/>
    <w:rsid w:val="00A929E6"/>
    <w:rsid w:val="00A92DCC"/>
    <w:rsid w:val="00A92E24"/>
    <w:rsid w:val="00A9300E"/>
    <w:rsid w:val="00A93297"/>
    <w:rsid w:val="00A9400C"/>
    <w:rsid w:val="00A95128"/>
    <w:rsid w:val="00A95E03"/>
    <w:rsid w:val="00A9663B"/>
    <w:rsid w:val="00A976C4"/>
    <w:rsid w:val="00A97AC2"/>
    <w:rsid w:val="00A97E80"/>
    <w:rsid w:val="00A97F6A"/>
    <w:rsid w:val="00AA077E"/>
    <w:rsid w:val="00AA3472"/>
    <w:rsid w:val="00AA4023"/>
    <w:rsid w:val="00AA45C8"/>
    <w:rsid w:val="00AA4BDA"/>
    <w:rsid w:val="00AA4DA8"/>
    <w:rsid w:val="00AA59C5"/>
    <w:rsid w:val="00AA5EAD"/>
    <w:rsid w:val="00AA672A"/>
    <w:rsid w:val="00AA6F52"/>
    <w:rsid w:val="00AA7894"/>
    <w:rsid w:val="00AB0CFB"/>
    <w:rsid w:val="00AB2537"/>
    <w:rsid w:val="00AB2666"/>
    <w:rsid w:val="00AB340A"/>
    <w:rsid w:val="00AB3832"/>
    <w:rsid w:val="00AB41A9"/>
    <w:rsid w:val="00AB4239"/>
    <w:rsid w:val="00AB6679"/>
    <w:rsid w:val="00AB6EC8"/>
    <w:rsid w:val="00AB7B9C"/>
    <w:rsid w:val="00AC0169"/>
    <w:rsid w:val="00AC08E4"/>
    <w:rsid w:val="00AC18E5"/>
    <w:rsid w:val="00AC1CF1"/>
    <w:rsid w:val="00AC2374"/>
    <w:rsid w:val="00AC2620"/>
    <w:rsid w:val="00AC29BC"/>
    <w:rsid w:val="00AC4385"/>
    <w:rsid w:val="00AC43DC"/>
    <w:rsid w:val="00AC47E3"/>
    <w:rsid w:val="00AC49ED"/>
    <w:rsid w:val="00AC53E0"/>
    <w:rsid w:val="00AC59D1"/>
    <w:rsid w:val="00AC650C"/>
    <w:rsid w:val="00AC6728"/>
    <w:rsid w:val="00AC6949"/>
    <w:rsid w:val="00AC6D7F"/>
    <w:rsid w:val="00AC7526"/>
    <w:rsid w:val="00AC7890"/>
    <w:rsid w:val="00AD01ED"/>
    <w:rsid w:val="00AD057F"/>
    <w:rsid w:val="00AD3C9F"/>
    <w:rsid w:val="00AD4E2B"/>
    <w:rsid w:val="00AD5111"/>
    <w:rsid w:val="00AD6320"/>
    <w:rsid w:val="00AD661A"/>
    <w:rsid w:val="00AD6CDA"/>
    <w:rsid w:val="00AD6EEC"/>
    <w:rsid w:val="00AD72AE"/>
    <w:rsid w:val="00AE0259"/>
    <w:rsid w:val="00AE0360"/>
    <w:rsid w:val="00AE0999"/>
    <w:rsid w:val="00AE0A3F"/>
    <w:rsid w:val="00AE0D19"/>
    <w:rsid w:val="00AE0E67"/>
    <w:rsid w:val="00AE163E"/>
    <w:rsid w:val="00AE414C"/>
    <w:rsid w:val="00AE44C7"/>
    <w:rsid w:val="00AE5882"/>
    <w:rsid w:val="00AE5ECB"/>
    <w:rsid w:val="00AE6375"/>
    <w:rsid w:val="00AE63CE"/>
    <w:rsid w:val="00AE6A4B"/>
    <w:rsid w:val="00AE6E4F"/>
    <w:rsid w:val="00AE7149"/>
    <w:rsid w:val="00AF0527"/>
    <w:rsid w:val="00AF06F0"/>
    <w:rsid w:val="00AF0B7A"/>
    <w:rsid w:val="00AF1199"/>
    <w:rsid w:val="00AF1271"/>
    <w:rsid w:val="00AF1761"/>
    <w:rsid w:val="00AF1C21"/>
    <w:rsid w:val="00AF1F4D"/>
    <w:rsid w:val="00AF24D5"/>
    <w:rsid w:val="00AF24DA"/>
    <w:rsid w:val="00AF2622"/>
    <w:rsid w:val="00AF45F0"/>
    <w:rsid w:val="00AF537C"/>
    <w:rsid w:val="00AF690A"/>
    <w:rsid w:val="00AF7351"/>
    <w:rsid w:val="00AF738C"/>
    <w:rsid w:val="00AF7972"/>
    <w:rsid w:val="00AF7DBA"/>
    <w:rsid w:val="00B00C7D"/>
    <w:rsid w:val="00B00CD4"/>
    <w:rsid w:val="00B024CB"/>
    <w:rsid w:val="00B04785"/>
    <w:rsid w:val="00B04BAE"/>
    <w:rsid w:val="00B065EE"/>
    <w:rsid w:val="00B06F5E"/>
    <w:rsid w:val="00B076FE"/>
    <w:rsid w:val="00B101DC"/>
    <w:rsid w:val="00B1084A"/>
    <w:rsid w:val="00B11E59"/>
    <w:rsid w:val="00B1264D"/>
    <w:rsid w:val="00B126B2"/>
    <w:rsid w:val="00B12A76"/>
    <w:rsid w:val="00B130CF"/>
    <w:rsid w:val="00B13CA1"/>
    <w:rsid w:val="00B1454A"/>
    <w:rsid w:val="00B17711"/>
    <w:rsid w:val="00B17978"/>
    <w:rsid w:val="00B20700"/>
    <w:rsid w:val="00B20BB6"/>
    <w:rsid w:val="00B20F45"/>
    <w:rsid w:val="00B2135A"/>
    <w:rsid w:val="00B216F5"/>
    <w:rsid w:val="00B22E11"/>
    <w:rsid w:val="00B2320A"/>
    <w:rsid w:val="00B23B06"/>
    <w:rsid w:val="00B2421A"/>
    <w:rsid w:val="00B24E90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1B"/>
    <w:rsid w:val="00B408AF"/>
    <w:rsid w:val="00B40BA2"/>
    <w:rsid w:val="00B4113D"/>
    <w:rsid w:val="00B411CC"/>
    <w:rsid w:val="00B4187B"/>
    <w:rsid w:val="00B42158"/>
    <w:rsid w:val="00B4300E"/>
    <w:rsid w:val="00B43178"/>
    <w:rsid w:val="00B43319"/>
    <w:rsid w:val="00B43A14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2355"/>
    <w:rsid w:val="00B52630"/>
    <w:rsid w:val="00B5285E"/>
    <w:rsid w:val="00B53016"/>
    <w:rsid w:val="00B53488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3480"/>
    <w:rsid w:val="00B634FA"/>
    <w:rsid w:val="00B63A81"/>
    <w:rsid w:val="00B63BB8"/>
    <w:rsid w:val="00B63FF0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1889"/>
    <w:rsid w:val="00B72215"/>
    <w:rsid w:val="00B723D3"/>
    <w:rsid w:val="00B73025"/>
    <w:rsid w:val="00B75DE7"/>
    <w:rsid w:val="00B76076"/>
    <w:rsid w:val="00B76078"/>
    <w:rsid w:val="00B761B9"/>
    <w:rsid w:val="00B7680D"/>
    <w:rsid w:val="00B80653"/>
    <w:rsid w:val="00B8080D"/>
    <w:rsid w:val="00B82919"/>
    <w:rsid w:val="00B8297C"/>
    <w:rsid w:val="00B83602"/>
    <w:rsid w:val="00B85ADB"/>
    <w:rsid w:val="00B85D37"/>
    <w:rsid w:val="00B862ED"/>
    <w:rsid w:val="00B86587"/>
    <w:rsid w:val="00B877DB"/>
    <w:rsid w:val="00B87B52"/>
    <w:rsid w:val="00B908CA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7A4"/>
    <w:rsid w:val="00BA47C7"/>
    <w:rsid w:val="00BA48CA"/>
    <w:rsid w:val="00BA4C94"/>
    <w:rsid w:val="00BA6D41"/>
    <w:rsid w:val="00BA79A3"/>
    <w:rsid w:val="00BB008E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509C"/>
    <w:rsid w:val="00BB74C7"/>
    <w:rsid w:val="00BB77F3"/>
    <w:rsid w:val="00BB7C0A"/>
    <w:rsid w:val="00BB7F7E"/>
    <w:rsid w:val="00BC1238"/>
    <w:rsid w:val="00BC14E7"/>
    <w:rsid w:val="00BC1CB2"/>
    <w:rsid w:val="00BC235C"/>
    <w:rsid w:val="00BC3686"/>
    <w:rsid w:val="00BC47D7"/>
    <w:rsid w:val="00BC4CE6"/>
    <w:rsid w:val="00BC532B"/>
    <w:rsid w:val="00BC5659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5B3"/>
    <w:rsid w:val="00BD38B1"/>
    <w:rsid w:val="00BD3C8D"/>
    <w:rsid w:val="00BD3F74"/>
    <w:rsid w:val="00BD440E"/>
    <w:rsid w:val="00BD4498"/>
    <w:rsid w:val="00BD45CD"/>
    <w:rsid w:val="00BD50CC"/>
    <w:rsid w:val="00BD50EA"/>
    <w:rsid w:val="00BD553F"/>
    <w:rsid w:val="00BD59D2"/>
    <w:rsid w:val="00BD5CF0"/>
    <w:rsid w:val="00BD6624"/>
    <w:rsid w:val="00BD6FC7"/>
    <w:rsid w:val="00BE0273"/>
    <w:rsid w:val="00BE31D0"/>
    <w:rsid w:val="00BE4A61"/>
    <w:rsid w:val="00BE4C17"/>
    <w:rsid w:val="00BE5050"/>
    <w:rsid w:val="00BE5EEE"/>
    <w:rsid w:val="00BE63C6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21F0"/>
    <w:rsid w:val="00C0284B"/>
    <w:rsid w:val="00C03437"/>
    <w:rsid w:val="00C04193"/>
    <w:rsid w:val="00C0471E"/>
    <w:rsid w:val="00C04B4F"/>
    <w:rsid w:val="00C04C0E"/>
    <w:rsid w:val="00C06871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BDD"/>
    <w:rsid w:val="00C14F05"/>
    <w:rsid w:val="00C1538B"/>
    <w:rsid w:val="00C155EE"/>
    <w:rsid w:val="00C16F49"/>
    <w:rsid w:val="00C174D4"/>
    <w:rsid w:val="00C17CD6"/>
    <w:rsid w:val="00C207F9"/>
    <w:rsid w:val="00C2143A"/>
    <w:rsid w:val="00C2295F"/>
    <w:rsid w:val="00C2331D"/>
    <w:rsid w:val="00C2410E"/>
    <w:rsid w:val="00C2425B"/>
    <w:rsid w:val="00C24F56"/>
    <w:rsid w:val="00C25E39"/>
    <w:rsid w:val="00C25EC8"/>
    <w:rsid w:val="00C26144"/>
    <w:rsid w:val="00C26826"/>
    <w:rsid w:val="00C268FC"/>
    <w:rsid w:val="00C26956"/>
    <w:rsid w:val="00C269C2"/>
    <w:rsid w:val="00C271B8"/>
    <w:rsid w:val="00C2774A"/>
    <w:rsid w:val="00C305CF"/>
    <w:rsid w:val="00C3086C"/>
    <w:rsid w:val="00C309D6"/>
    <w:rsid w:val="00C30ACB"/>
    <w:rsid w:val="00C3144B"/>
    <w:rsid w:val="00C31CD2"/>
    <w:rsid w:val="00C3248C"/>
    <w:rsid w:val="00C32618"/>
    <w:rsid w:val="00C32D50"/>
    <w:rsid w:val="00C32F0C"/>
    <w:rsid w:val="00C33742"/>
    <w:rsid w:val="00C345D6"/>
    <w:rsid w:val="00C35A9F"/>
    <w:rsid w:val="00C35F82"/>
    <w:rsid w:val="00C360BB"/>
    <w:rsid w:val="00C363BD"/>
    <w:rsid w:val="00C378E9"/>
    <w:rsid w:val="00C4006A"/>
    <w:rsid w:val="00C400E3"/>
    <w:rsid w:val="00C4084B"/>
    <w:rsid w:val="00C41957"/>
    <w:rsid w:val="00C41B80"/>
    <w:rsid w:val="00C42385"/>
    <w:rsid w:val="00C4243E"/>
    <w:rsid w:val="00C43CCA"/>
    <w:rsid w:val="00C43EE3"/>
    <w:rsid w:val="00C4444B"/>
    <w:rsid w:val="00C445E9"/>
    <w:rsid w:val="00C447B5"/>
    <w:rsid w:val="00C45C0A"/>
    <w:rsid w:val="00C46252"/>
    <w:rsid w:val="00C46D4C"/>
    <w:rsid w:val="00C470BF"/>
    <w:rsid w:val="00C47686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81"/>
    <w:rsid w:val="00C546A9"/>
    <w:rsid w:val="00C55566"/>
    <w:rsid w:val="00C55A5F"/>
    <w:rsid w:val="00C55FF8"/>
    <w:rsid w:val="00C567CD"/>
    <w:rsid w:val="00C570D7"/>
    <w:rsid w:val="00C579E5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67F66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1125"/>
    <w:rsid w:val="00C81CB3"/>
    <w:rsid w:val="00C82079"/>
    <w:rsid w:val="00C820CD"/>
    <w:rsid w:val="00C821B9"/>
    <w:rsid w:val="00C823C0"/>
    <w:rsid w:val="00C8308E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633D"/>
    <w:rsid w:val="00C963A6"/>
    <w:rsid w:val="00C968AD"/>
    <w:rsid w:val="00C96D32"/>
    <w:rsid w:val="00C97E7E"/>
    <w:rsid w:val="00CA1542"/>
    <w:rsid w:val="00CA1BC2"/>
    <w:rsid w:val="00CA1D94"/>
    <w:rsid w:val="00CA560D"/>
    <w:rsid w:val="00CA5AB5"/>
    <w:rsid w:val="00CA6482"/>
    <w:rsid w:val="00CA6C01"/>
    <w:rsid w:val="00CA6E66"/>
    <w:rsid w:val="00CA79B0"/>
    <w:rsid w:val="00CA7E6A"/>
    <w:rsid w:val="00CA7FA3"/>
    <w:rsid w:val="00CB0193"/>
    <w:rsid w:val="00CB0C84"/>
    <w:rsid w:val="00CB0DE0"/>
    <w:rsid w:val="00CB102F"/>
    <w:rsid w:val="00CB1398"/>
    <w:rsid w:val="00CB13A3"/>
    <w:rsid w:val="00CB15D2"/>
    <w:rsid w:val="00CB1E3B"/>
    <w:rsid w:val="00CB2F80"/>
    <w:rsid w:val="00CB38BB"/>
    <w:rsid w:val="00CB3A8C"/>
    <w:rsid w:val="00CB4CEE"/>
    <w:rsid w:val="00CB5694"/>
    <w:rsid w:val="00CB5853"/>
    <w:rsid w:val="00CB5EC1"/>
    <w:rsid w:val="00CB6253"/>
    <w:rsid w:val="00CB67BA"/>
    <w:rsid w:val="00CB6C0B"/>
    <w:rsid w:val="00CB7242"/>
    <w:rsid w:val="00CC067D"/>
    <w:rsid w:val="00CC0B85"/>
    <w:rsid w:val="00CC0E36"/>
    <w:rsid w:val="00CC1186"/>
    <w:rsid w:val="00CC13DE"/>
    <w:rsid w:val="00CC2561"/>
    <w:rsid w:val="00CC262C"/>
    <w:rsid w:val="00CC29C3"/>
    <w:rsid w:val="00CC2CDD"/>
    <w:rsid w:val="00CC47C2"/>
    <w:rsid w:val="00CC4DE1"/>
    <w:rsid w:val="00CC532A"/>
    <w:rsid w:val="00CC6678"/>
    <w:rsid w:val="00CC6DA5"/>
    <w:rsid w:val="00CD010F"/>
    <w:rsid w:val="00CD061D"/>
    <w:rsid w:val="00CD06AB"/>
    <w:rsid w:val="00CD0DE9"/>
    <w:rsid w:val="00CD1B21"/>
    <w:rsid w:val="00CD2507"/>
    <w:rsid w:val="00CD3485"/>
    <w:rsid w:val="00CD4F09"/>
    <w:rsid w:val="00CD590F"/>
    <w:rsid w:val="00CD5A06"/>
    <w:rsid w:val="00CD6196"/>
    <w:rsid w:val="00CD747F"/>
    <w:rsid w:val="00CD751D"/>
    <w:rsid w:val="00CE04C5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BBA"/>
    <w:rsid w:val="00CF0C03"/>
    <w:rsid w:val="00CF0F88"/>
    <w:rsid w:val="00CF15D9"/>
    <w:rsid w:val="00CF1D59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5A0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B9A"/>
    <w:rsid w:val="00D07D4D"/>
    <w:rsid w:val="00D13628"/>
    <w:rsid w:val="00D137DC"/>
    <w:rsid w:val="00D13BA5"/>
    <w:rsid w:val="00D13BFC"/>
    <w:rsid w:val="00D1653A"/>
    <w:rsid w:val="00D1678E"/>
    <w:rsid w:val="00D17B78"/>
    <w:rsid w:val="00D17F6C"/>
    <w:rsid w:val="00D209E9"/>
    <w:rsid w:val="00D2196A"/>
    <w:rsid w:val="00D21C7C"/>
    <w:rsid w:val="00D21D75"/>
    <w:rsid w:val="00D22856"/>
    <w:rsid w:val="00D2392B"/>
    <w:rsid w:val="00D249C8"/>
    <w:rsid w:val="00D24E03"/>
    <w:rsid w:val="00D25448"/>
    <w:rsid w:val="00D25B4F"/>
    <w:rsid w:val="00D26238"/>
    <w:rsid w:val="00D26C6E"/>
    <w:rsid w:val="00D270E3"/>
    <w:rsid w:val="00D276D8"/>
    <w:rsid w:val="00D277C6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EB3"/>
    <w:rsid w:val="00D47F20"/>
    <w:rsid w:val="00D51866"/>
    <w:rsid w:val="00D51D3C"/>
    <w:rsid w:val="00D52FBC"/>
    <w:rsid w:val="00D5302C"/>
    <w:rsid w:val="00D5362A"/>
    <w:rsid w:val="00D53E4D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0B89"/>
    <w:rsid w:val="00D71398"/>
    <w:rsid w:val="00D71682"/>
    <w:rsid w:val="00D71A3D"/>
    <w:rsid w:val="00D71B1F"/>
    <w:rsid w:val="00D7223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77D05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E65"/>
    <w:rsid w:val="00D86978"/>
    <w:rsid w:val="00D86F9A"/>
    <w:rsid w:val="00D87C26"/>
    <w:rsid w:val="00D9039D"/>
    <w:rsid w:val="00D90C7D"/>
    <w:rsid w:val="00D90F8D"/>
    <w:rsid w:val="00D910B8"/>
    <w:rsid w:val="00D91693"/>
    <w:rsid w:val="00D91CCD"/>
    <w:rsid w:val="00D91E73"/>
    <w:rsid w:val="00D93C5A"/>
    <w:rsid w:val="00D9423D"/>
    <w:rsid w:val="00D9461A"/>
    <w:rsid w:val="00D94AC1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47B"/>
    <w:rsid w:val="00DA5949"/>
    <w:rsid w:val="00DA597F"/>
    <w:rsid w:val="00DA5DCA"/>
    <w:rsid w:val="00DA6B2E"/>
    <w:rsid w:val="00DA6DF9"/>
    <w:rsid w:val="00DA6FF2"/>
    <w:rsid w:val="00DA7567"/>
    <w:rsid w:val="00DB067D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DFA"/>
    <w:rsid w:val="00DB67CB"/>
    <w:rsid w:val="00DB7DFE"/>
    <w:rsid w:val="00DC0657"/>
    <w:rsid w:val="00DC0EC2"/>
    <w:rsid w:val="00DC0FA7"/>
    <w:rsid w:val="00DC1611"/>
    <w:rsid w:val="00DC16C0"/>
    <w:rsid w:val="00DC2D5A"/>
    <w:rsid w:val="00DC2FF5"/>
    <w:rsid w:val="00DC331F"/>
    <w:rsid w:val="00DC3F01"/>
    <w:rsid w:val="00DC5E1E"/>
    <w:rsid w:val="00DC6577"/>
    <w:rsid w:val="00DC681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2028"/>
    <w:rsid w:val="00DD25CB"/>
    <w:rsid w:val="00DD2A43"/>
    <w:rsid w:val="00DD2B9B"/>
    <w:rsid w:val="00DD4A4F"/>
    <w:rsid w:val="00DD5EF8"/>
    <w:rsid w:val="00DD5FBE"/>
    <w:rsid w:val="00DD63EE"/>
    <w:rsid w:val="00DD67D6"/>
    <w:rsid w:val="00DD6CAF"/>
    <w:rsid w:val="00DD7419"/>
    <w:rsid w:val="00DD76E1"/>
    <w:rsid w:val="00DE0771"/>
    <w:rsid w:val="00DE0E1B"/>
    <w:rsid w:val="00DE14E2"/>
    <w:rsid w:val="00DE1A38"/>
    <w:rsid w:val="00DE2318"/>
    <w:rsid w:val="00DE39F5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454"/>
    <w:rsid w:val="00E04D0D"/>
    <w:rsid w:val="00E0523A"/>
    <w:rsid w:val="00E053C3"/>
    <w:rsid w:val="00E06465"/>
    <w:rsid w:val="00E06CF4"/>
    <w:rsid w:val="00E07944"/>
    <w:rsid w:val="00E07BF7"/>
    <w:rsid w:val="00E10487"/>
    <w:rsid w:val="00E106B7"/>
    <w:rsid w:val="00E111B3"/>
    <w:rsid w:val="00E11A2C"/>
    <w:rsid w:val="00E11A68"/>
    <w:rsid w:val="00E11B7A"/>
    <w:rsid w:val="00E12F61"/>
    <w:rsid w:val="00E1304D"/>
    <w:rsid w:val="00E1339F"/>
    <w:rsid w:val="00E13471"/>
    <w:rsid w:val="00E13AFA"/>
    <w:rsid w:val="00E13BCB"/>
    <w:rsid w:val="00E13D25"/>
    <w:rsid w:val="00E14BA4"/>
    <w:rsid w:val="00E15069"/>
    <w:rsid w:val="00E16AE7"/>
    <w:rsid w:val="00E16EB0"/>
    <w:rsid w:val="00E17375"/>
    <w:rsid w:val="00E1764F"/>
    <w:rsid w:val="00E17E9D"/>
    <w:rsid w:val="00E20DEC"/>
    <w:rsid w:val="00E21132"/>
    <w:rsid w:val="00E21830"/>
    <w:rsid w:val="00E21846"/>
    <w:rsid w:val="00E21BCF"/>
    <w:rsid w:val="00E2220A"/>
    <w:rsid w:val="00E2284B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6E6B"/>
    <w:rsid w:val="00E3770E"/>
    <w:rsid w:val="00E37B10"/>
    <w:rsid w:val="00E408C1"/>
    <w:rsid w:val="00E40B67"/>
    <w:rsid w:val="00E41C73"/>
    <w:rsid w:val="00E41FDA"/>
    <w:rsid w:val="00E434E2"/>
    <w:rsid w:val="00E43F71"/>
    <w:rsid w:val="00E44481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23F"/>
    <w:rsid w:val="00E51D6C"/>
    <w:rsid w:val="00E53047"/>
    <w:rsid w:val="00E538A9"/>
    <w:rsid w:val="00E54A8B"/>
    <w:rsid w:val="00E554F1"/>
    <w:rsid w:val="00E5553D"/>
    <w:rsid w:val="00E5607D"/>
    <w:rsid w:val="00E563E6"/>
    <w:rsid w:val="00E564AE"/>
    <w:rsid w:val="00E56F80"/>
    <w:rsid w:val="00E57348"/>
    <w:rsid w:val="00E57562"/>
    <w:rsid w:val="00E57BC7"/>
    <w:rsid w:val="00E60466"/>
    <w:rsid w:val="00E61724"/>
    <w:rsid w:val="00E61B1A"/>
    <w:rsid w:val="00E6212D"/>
    <w:rsid w:val="00E629CA"/>
    <w:rsid w:val="00E630F1"/>
    <w:rsid w:val="00E63303"/>
    <w:rsid w:val="00E63C0C"/>
    <w:rsid w:val="00E640D4"/>
    <w:rsid w:val="00E641B4"/>
    <w:rsid w:val="00E64E94"/>
    <w:rsid w:val="00E64FA3"/>
    <w:rsid w:val="00E65A89"/>
    <w:rsid w:val="00E662CF"/>
    <w:rsid w:val="00E6670C"/>
    <w:rsid w:val="00E66859"/>
    <w:rsid w:val="00E66E4A"/>
    <w:rsid w:val="00E6728B"/>
    <w:rsid w:val="00E6741B"/>
    <w:rsid w:val="00E679CC"/>
    <w:rsid w:val="00E709C4"/>
    <w:rsid w:val="00E70CD5"/>
    <w:rsid w:val="00E713C9"/>
    <w:rsid w:val="00E717CA"/>
    <w:rsid w:val="00E71877"/>
    <w:rsid w:val="00E718C0"/>
    <w:rsid w:val="00E72E51"/>
    <w:rsid w:val="00E7332D"/>
    <w:rsid w:val="00E74705"/>
    <w:rsid w:val="00E74EFC"/>
    <w:rsid w:val="00E751B2"/>
    <w:rsid w:val="00E75349"/>
    <w:rsid w:val="00E76038"/>
    <w:rsid w:val="00E7682D"/>
    <w:rsid w:val="00E76C80"/>
    <w:rsid w:val="00E76F24"/>
    <w:rsid w:val="00E775CD"/>
    <w:rsid w:val="00E77619"/>
    <w:rsid w:val="00E8041A"/>
    <w:rsid w:val="00E8068F"/>
    <w:rsid w:val="00E806FA"/>
    <w:rsid w:val="00E809A9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65D5"/>
    <w:rsid w:val="00E8672A"/>
    <w:rsid w:val="00E869A1"/>
    <w:rsid w:val="00E86FC0"/>
    <w:rsid w:val="00E87961"/>
    <w:rsid w:val="00E91E40"/>
    <w:rsid w:val="00E92D88"/>
    <w:rsid w:val="00E9344C"/>
    <w:rsid w:val="00E942FA"/>
    <w:rsid w:val="00E960E7"/>
    <w:rsid w:val="00E96953"/>
    <w:rsid w:val="00E97A81"/>
    <w:rsid w:val="00E97E55"/>
    <w:rsid w:val="00EA090D"/>
    <w:rsid w:val="00EA0A84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D16"/>
    <w:rsid w:val="00EC44B6"/>
    <w:rsid w:val="00EC46F9"/>
    <w:rsid w:val="00EC5C7B"/>
    <w:rsid w:val="00EC6102"/>
    <w:rsid w:val="00ED036B"/>
    <w:rsid w:val="00ED0B6F"/>
    <w:rsid w:val="00ED140F"/>
    <w:rsid w:val="00ED1FB5"/>
    <w:rsid w:val="00ED20D3"/>
    <w:rsid w:val="00ED2849"/>
    <w:rsid w:val="00ED30FD"/>
    <w:rsid w:val="00ED418D"/>
    <w:rsid w:val="00ED6B11"/>
    <w:rsid w:val="00ED6F50"/>
    <w:rsid w:val="00ED6FDA"/>
    <w:rsid w:val="00ED74E8"/>
    <w:rsid w:val="00EE0875"/>
    <w:rsid w:val="00EE0F22"/>
    <w:rsid w:val="00EE1D99"/>
    <w:rsid w:val="00EE3057"/>
    <w:rsid w:val="00EE36A2"/>
    <w:rsid w:val="00EE46E8"/>
    <w:rsid w:val="00EE513A"/>
    <w:rsid w:val="00EE5CC5"/>
    <w:rsid w:val="00EE610E"/>
    <w:rsid w:val="00EE61BC"/>
    <w:rsid w:val="00EE61FE"/>
    <w:rsid w:val="00EE631A"/>
    <w:rsid w:val="00EE6A87"/>
    <w:rsid w:val="00EE6E6E"/>
    <w:rsid w:val="00EE79DC"/>
    <w:rsid w:val="00EE7FBF"/>
    <w:rsid w:val="00EF04F9"/>
    <w:rsid w:val="00EF06C8"/>
    <w:rsid w:val="00EF07D6"/>
    <w:rsid w:val="00EF0CA4"/>
    <w:rsid w:val="00EF0E9D"/>
    <w:rsid w:val="00EF1323"/>
    <w:rsid w:val="00EF2EEE"/>
    <w:rsid w:val="00EF422B"/>
    <w:rsid w:val="00EF4368"/>
    <w:rsid w:val="00EF4B95"/>
    <w:rsid w:val="00EF4DC4"/>
    <w:rsid w:val="00EF77D2"/>
    <w:rsid w:val="00F003F2"/>
    <w:rsid w:val="00F008AA"/>
    <w:rsid w:val="00F00A8C"/>
    <w:rsid w:val="00F010AC"/>
    <w:rsid w:val="00F0159A"/>
    <w:rsid w:val="00F01656"/>
    <w:rsid w:val="00F01F40"/>
    <w:rsid w:val="00F02F17"/>
    <w:rsid w:val="00F03089"/>
    <w:rsid w:val="00F03162"/>
    <w:rsid w:val="00F04321"/>
    <w:rsid w:val="00F0440B"/>
    <w:rsid w:val="00F048E0"/>
    <w:rsid w:val="00F0496B"/>
    <w:rsid w:val="00F0497C"/>
    <w:rsid w:val="00F04EE7"/>
    <w:rsid w:val="00F05AB9"/>
    <w:rsid w:val="00F06488"/>
    <w:rsid w:val="00F067F7"/>
    <w:rsid w:val="00F06EAB"/>
    <w:rsid w:val="00F074BA"/>
    <w:rsid w:val="00F07909"/>
    <w:rsid w:val="00F07E0C"/>
    <w:rsid w:val="00F102E2"/>
    <w:rsid w:val="00F10905"/>
    <w:rsid w:val="00F11278"/>
    <w:rsid w:val="00F11535"/>
    <w:rsid w:val="00F11869"/>
    <w:rsid w:val="00F12244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388B"/>
    <w:rsid w:val="00F23FFC"/>
    <w:rsid w:val="00F240E1"/>
    <w:rsid w:val="00F241EC"/>
    <w:rsid w:val="00F243E1"/>
    <w:rsid w:val="00F24594"/>
    <w:rsid w:val="00F24777"/>
    <w:rsid w:val="00F24CBA"/>
    <w:rsid w:val="00F24EF0"/>
    <w:rsid w:val="00F269B0"/>
    <w:rsid w:val="00F27125"/>
    <w:rsid w:val="00F2763A"/>
    <w:rsid w:val="00F27801"/>
    <w:rsid w:val="00F27A80"/>
    <w:rsid w:val="00F30145"/>
    <w:rsid w:val="00F30BF3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850"/>
    <w:rsid w:val="00F44D49"/>
    <w:rsid w:val="00F45CEB"/>
    <w:rsid w:val="00F46691"/>
    <w:rsid w:val="00F467A3"/>
    <w:rsid w:val="00F46EA1"/>
    <w:rsid w:val="00F47C00"/>
    <w:rsid w:val="00F502D9"/>
    <w:rsid w:val="00F50E13"/>
    <w:rsid w:val="00F50FCC"/>
    <w:rsid w:val="00F51410"/>
    <w:rsid w:val="00F5218C"/>
    <w:rsid w:val="00F535D2"/>
    <w:rsid w:val="00F542C2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33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0515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A73"/>
    <w:rsid w:val="00F84BA1"/>
    <w:rsid w:val="00F850F9"/>
    <w:rsid w:val="00F8543A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2481"/>
    <w:rsid w:val="00F92A57"/>
    <w:rsid w:val="00F92CDD"/>
    <w:rsid w:val="00F936CA"/>
    <w:rsid w:val="00F93FFE"/>
    <w:rsid w:val="00F948D7"/>
    <w:rsid w:val="00F954D1"/>
    <w:rsid w:val="00F95933"/>
    <w:rsid w:val="00F95D4F"/>
    <w:rsid w:val="00F96AAB"/>
    <w:rsid w:val="00F9748B"/>
    <w:rsid w:val="00F97B72"/>
    <w:rsid w:val="00F97E72"/>
    <w:rsid w:val="00FA0386"/>
    <w:rsid w:val="00FA077D"/>
    <w:rsid w:val="00FA0D17"/>
    <w:rsid w:val="00FA0E35"/>
    <w:rsid w:val="00FA1A23"/>
    <w:rsid w:val="00FA2350"/>
    <w:rsid w:val="00FA2933"/>
    <w:rsid w:val="00FA2ED3"/>
    <w:rsid w:val="00FA342A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4781"/>
    <w:rsid w:val="00FC095D"/>
    <w:rsid w:val="00FC2106"/>
    <w:rsid w:val="00FC2851"/>
    <w:rsid w:val="00FC2963"/>
    <w:rsid w:val="00FC2C42"/>
    <w:rsid w:val="00FC3DBA"/>
    <w:rsid w:val="00FC4006"/>
    <w:rsid w:val="00FC404B"/>
    <w:rsid w:val="00FC40B1"/>
    <w:rsid w:val="00FC50B6"/>
    <w:rsid w:val="00FC52A1"/>
    <w:rsid w:val="00FC576A"/>
    <w:rsid w:val="00FC5DED"/>
    <w:rsid w:val="00FC628D"/>
    <w:rsid w:val="00FC6E7D"/>
    <w:rsid w:val="00FC7BF0"/>
    <w:rsid w:val="00FD00E5"/>
    <w:rsid w:val="00FD1977"/>
    <w:rsid w:val="00FD1EA4"/>
    <w:rsid w:val="00FD2F24"/>
    <w:rsid w:val="00FD3330"/>
    <w:rsid w:val="00FD3B0B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4229"/>
    <w:rsid w:val="00FE64CC"/>
    <w:rsid w:val="00FE667F"/>
    <w:rsid w:val="00FE776F"/>
    <w:rsid w:val="00FE77D7"/>
    <w:rsid w:val="00FE7A29"/>
    <w:rsid w:val="00FE7F96"/>
    <w:rsid w:val="00FF02BA"/>
    <w:rsid w:val="00FF0691"/>
    <w:rsid w:val="00FF114D"/>
    <w:rsid w:val="00FF1357"/>
    <w:rsid w:val="00FF13D7"/>
    <w:rsid w:val="00FF1EBA"/>
    <w:rsid w:val="00FF6385"/>
    <w:rsid w:val="00FF66E0"/>
    <w:rsid w:val="00FF6C04"/>
    <w:rsid w:val="00FF6F63"/>
    <w:rsid w:val="00FF79B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D4D47"/>
  <w15:docId w15:val="{7AA39474-C390-A343-81CA-A55012B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F24"/>
    <w:pPr>
      <w:widowControl w:val="0"/>
      <w:kinsoku w:val="0"/>
    </w:pPr>
    <w:rPr>
      <w:rFonts w:ascii="Georgia" w:hAnsi="Georgia"/>
      <w:szCs w:val="24"/>
      <w:lang w:eastAsia="en-US"/>
    </w:rPr>
  </w:style>
  <w:style w:type="paragraph" w:styleId="Heading1">
    <w:name w:val="heading 1"/>
    <w:basedOn w:val="Normal"/>
    <w:next w:val="Normal"/>
    <w:qFormat/>
    <w:rsid w:val="00B508F9"/>
    <w:pPr>
      <w:keepNext/>
      <w:overflowPunct w:val="0"/>
      <w:autoSpaceDE w:val="0"/>
      <w:autoSpaceDN w:val="0"/>
      <w:adjustRightInd w:val="0"/>
      <w:spacing w:before="120" w:after="60"/>
      <w:jc w:val="center"/>
      <w:textAlignment w:val="baseline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2118A7"/>
    <w:pPr>
      <w:keepNext/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18A7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FE1A3F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77744"/>
    <w:pPr>
      <w:ind w:left="425" w:hanging="425"/>
      <w:jc w:val="both"/>
    </w:pPr>
  </w:style>
  <w:style w:type="paragraph" w:styleId="CommentText">
    <w:name w:val="annotation text"/>
    <w:basedOn w:val="Normal"/>
    <w:rsid w:val="00077744"/>
  </w:style>
  <w:style w:type="character" w:styleId="FootnoteReference">
    <w:name w:val="footnote reference"/>
    <w:basedOn w:val="DefaultParagraphFont"/>
    <w:rsid w:val="000103B9"/>
    <w:rPr>
      <w:position w:val="2"/>
      <w:sz w:val="20"/>
      <w:vertAlign w:val="superscript"/>
    </w:rPr>
  </w:style>
  <w:style w:type="paragraph" w:styleId="FootnoteText">
    <w:name w:val="footnote text"/>
    <w:basedOn w:val="Normal"/>
    <w:rsid w:val="003C2D9A"/>
    <w:pPr>
      <w:tabs>
        <w:tab w:val="left" w:pos="425"/>
      </w:tabs>
      <w:spacing w:before="40"/>
      <w:ind w:left="425" w:hanging="425"/>
      <w:jc w:val="both"/>
    </w:pPr>
    <w:rPr>
      <w:kern w:val="20"/>
      <w:sz w:val="18"/>
      <w:szCs w:val="18"/>
    </w:rPr>
  </w:style>
  <w:style w:type="paragraph" w:customStyle="1" w:styleId="myhead">
    <w:name w:val="myhead"/>
    <w:basedOn w:val="Normal"/>
    <w:rsid w:val="00077744"/>
    <w:pPr>
      <w:keepNext/>
      <w:keepLines/>
      <w:spacing w:before="120" w:line="360" w:lineRule="auto"/>
    </w:pPr>
    <w:rPr>
      <w:b/>
    </w:rPr>
  </w:style>
  <w:style w:type="paragraph" w:customStyle="1" w:styleId="myheadc">
    <w:name w:val="myheadc"/>
    <w:basedOn w:val="Normal"/>
    <w:rsid w:val="003B40DC"/>
    <w:pPr>
      <w:keepNext/>
      <w:keepLines/>
      <w:spacing w:before="120" w:line="360" w:lineRule="auto"/>
      <w:jc w:val="center"/>
    </w:pPr>
    <w:rPr>
      <w:b/>
      <w:sz w:val="28"/>
    </w:rPr>
  </w:style>
  <w:style w:type="paragraph" w:customStyle="1" w:styleId="Quote1">
    <w:name w:val="Quote1"/>
    <w:basedOn w:val="text"/>
    <w:rsid w:val="00811E0A"/>
    <w:pPr>
      <w:widowControl/>
      <w:ind w:left="425" w:firstLine="0"/>
    </w:pPr>
    <w:rPr>
      <w:szCs w:val="20"/>
    </w:rPr>
  </w:style>
  <w:style w:type="paragraph" w:customStyle="1" w:styleId="text">
    <w:name w:val="text"/>
    <w:basedOn w:val="Normal"/>
    <w:rsid w:val="0058440B"/>
    <w:pPr>
      <w:suppressAutoHyphens/>
      <w:spacing w:before="120"/>
      <w:ind w:firstLine="425"/>
      <w:jc w:val="both"/>
    </w:pPr>
    <w:rPr>
      <w:szCs w:val="22"/>
    </w:rPr>
  </w:style>
  <w:style w:type="paragraph" w:customStyle="1" w:styleId="qref">
    <w:name w:val="qref"/>
    <w:basedOn w:val="Quote1"/>
    <w:rsid w:val="00077744"/>
    <w:pPr>
      <w:spacing w:before="0"/>
      <w:jc w:val="right"/>
    </w:pPr>
  </w:style>
  <w:style w:type="paragraph" w:customStyle="1" w:styleId="quotects">
    <w:name w:val="quotects"/>
    <w:basedOn w:val="Quote1"/>
    <w:rsid w:val="00077744"/>
    <w:pPr>
      <w:spacing w:before="0"/>
    </w:pPr>
  </w:style>
  <w:style w:type="paragraph" w:customStyle="1" w:styleId="ref">
    <w:name w:val="ref"/>
    <w:basedOn w:val="Normal"/>
    <w:rsid w:val="00077744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reference">
    <w:name w:val="reference"/>
    <w:basedOn w:val="text"/>
    <w:rsid w:val="00077744"/>
    <w:pPr>
      <w:spacing w:before="60"/>
      <w:ind w:left="425" w:hanging="425"/>
    </w:pPr>
  </w:style>
  <w:style w:type="paragraph" w:customStyle="1" w:styleId="textcts">
    <w:name w:val="textcts"/>
    <w:basedOn w:val="text"/>
    <w:rsid w:val="00077744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951692"/>
    <w:pPr>
      <w:widowControl/>
      <w:tabs>
        <w:tab w:val="left" w:pos="425"/>
        <w:tab w:val="right" w:leader="dot" w:pos="7229"/>
      </w:tabs>
      <w:spacing w:before="60"/>
    </w:pPr>
    <w:rPr>
      <w:noProof/>
      <w:szCs w:val="22"/>
    </w:rPr>
  </w:style>
  <w:style w:type="paragraph" w:styleId="TOC2">
    <w:name w:val="toc 2"/>
    <w:basedOn w:val="Normal"/>
    <w:next w:val="Normal"/>
    <w:autoRedefine/>
    <w:rsid w:val="006D7925"/>
    <w:pPr>
      <w:widowControl/>
      <w:ind w:left="425"/>
    </w:pPr>
    <w:rPr>
      <w:szCs w:val="22"/>
    </w:rPr>
  </w:style>
  <w:style w:type="paragraph" w:styleId="TOC3">
    <w:name w:val="toc 3"/>
    <w:basedOn w:val="Normal"/>
    <w:next w:val="Normal"/>
    <w:autoRedefine/>
    <w:semiHidden/>
    <w:rsid w:val="00077744"/>
    <w:pPr>
      <w:ind w:left="851"/>
    </w:pPr>
  </w:style>
  <w:style w:type="paragraph" w:styleId="TOC4">
    <w:name w:val="toc 4"/>
    <w:basedOn w:val="Normal"/>
    <w:next w:val="Normal"/>
    <w:semiHidden/>
    <w:rsid w:val="00077744"/>
    <w:pPr>
      <w:tabs>
        <w:tab w:val="right" w:leader="dot" w:pos="7474"/>
      </w:tabs>
      <w:ind w:left="1276"/>
    </w:pPr>
    <w:rPr>
      <w:noProof/>
    </w:rPr>
  </w:style>
  <w:style w:type="paragraph" w:customStyle="1" w:styleId="Para">
    <w:name w:val="Para"/>
    <w:basedOn w:val="Normal"/>
    <w:rsid w:val="00077744"/>
    <w:pPr>
      <w:widowControl/>
      <w:tabs>
        <w:tab w:val="left" w:pos="567"/>
      </w:tabs>
      <w:spacing w:before="120"/>
      <w:jc w:val="both"/>
    </w:pPr>
  </w:style>
  <w:style w:type="paragraph" w:styleId="BalloonText">
    <w:name w:val="Balloon Text"/>
    <w:basedOn w:val="Normal"/>
    <w:rsid w:val="00077744"/>
    <w:rPr>
      <w:rFonts w:ascii="Tahoma" w:hAnsi="Tahoma" w:cs="Tahoma"/>
      <w:szCs w:val="16"/>
    </w:rPr>
  </w:style>
  <w:style w:type="paragraph" w:customStyle="1" w:styleId="ParaCts">
    <w:name w:val="ParaCts"/>
    <w:basedOn w:val="Para"/>
    <w:rsid w:val="00077744"/>
    <w:pPr>
      <w:spacing w:before="0" w:line="360" w:lineRule="auto"/>
    </w:pPr>
    <w:rPr>
      <w:rFonts w:eastAsia="MS Mincho"/>
    </w:rPr>
  </w:style>
  <w:style w:type="paragraph" w:styleId="EndnoteText">
    <w:name w:val="endnote text"/>
    <w:basedOn w:val="Normal"/>
    <w:rsid w:val="00942586"/>
    <w:pPr>
      <w:widowControl/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rsid w:val="0006487E"/>
    <w:pPr>
      <w:ind w:left="425" w:hanging="425"/>
    </w:pPr>
    <w:rPr>
      <w:szCs w:val="20"/>
    </w:rPr>
  </w:style>
  <w:style w:type="paragraph" w:customStyle="1" w:styleId="Index">
    <w:name w:val="Index"/>
    <w:basedOn w:val="reference"/>
    <w:rsid w:val="00771FE9"/>
    <w:pPr>
      <w:spacing w:before="40"/>
      <w:jc w:val="left"/>
    </w:pPr>
    <w:rPr>
      <w:sz w:val="16"/>
      <w:szCs w:val="16"/>
    </w:rPr>
  </w:style>
  <w:style w:type="paragraph" w:customStyle="1" w:styleId="Bullettextcont">
    <w:name w:val="Bullet text cont"/>
    <w:basedOn w:val="BulletText"/>
    <w:rsid w:val="005E5959"/>
    <w:pPr>
      <w:spacing w:before="0"/>
    </w:pPr>
  </w:style>
  <w:style w:type="paragraph" w:styleId="Header">
    <w:name w:val="header"/>
    <w:basedOn w:val="Normal"/>
    <w:rsid w:val="001D78AA"/>
    <w:pPr>
      <w:widowControl/>
      <w:spacing w:after="120"/>
      <w:jc w:val="center"/>
    </w:pPr>
    <w:rPr>
      <w:w w:val="102"/>
      <w:kern w:val="20"/>
      <w:sz w:val="18"/>
      <w:szCs w:val="20"/>
    </w:rPr>
  </w:style>
  <w:style w:type="paragraph" w:customStyle="1" w:styleId="Hidden">
    <w:name w:val="Hidden"/>
    <w:basedOn w:val="Normal"/>
    <w:rsid w:val="001160D5"/>
    <w:rPr>
      <w:vanish/>
      <w:color w:val="FF0000"/>
      <w:szCs w:val="20"/>
      <w:lang w:val="en-US"/>
    </w:rPr>
  </w:style>
  <w:style w:type="character" w:styleId="CommentReference">
    <w:name w:val="annotation reference"/>
    <w:basedOn w:val="DefaultParagraphFont"/>
    <w:semiHidden/>
    <w:rsid w:val="00A26F24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26F24"/>
    <w:rPr>
      <w:b/>
      <w:bCs/>
      <w:szCs w:val="20"/>
    </w:rPr>
  </w:style>
  <w:style w:type="paragraph" w:styleId="Footer">
    <w:name w:val="footer"/>
    <w:basedOn w:val="Normal"/>
    <w:rsid w:val="00E6172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5B06"/>
    <w:pPr>
      <w:widowControl w:val="0"/>
      <w:kinsoku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"/>
    <w:rsid w:val="000F7BE8"/>
    <w:pPr>
      <w:kinsoku/>
      <w:autoSpaceDE w:val="0"/>
      <w:autoSpaceDN w:val="0"/>
      <w:adjustRightInd w:val="0"/>
    </w:pPr>
    <w:rPr>
      <w:rFonts w:ascii="Times New Roman" w:hAnsi="Times New Roman"/>
      <w:sz w:val="22"/>
    </w:rPr>
  </w:style>
  <w:style w:type="paragraph" w:customStyle="1" w:styleId="Style1">
    <w:name w:val="Style 1"/>
    <w:basedOn w:val="Normal"/>
    <w:rsid w:val="000F7BE8"/>
    <w:pPr>
      <w:kinsoku/>
      <w:autoSpaceDE w:val="0"/>
      <w:autoSpaceDN w:val="0"/>
      <w:spacing w:before="36"/>
      <w:ind w:left="360"/>
    </w:pPr>
    <w:rPr>
      <w:rFonts w:ascii="Bookman Old Style" w:hAnsi="Bookman Old Style" w:cs="Bookman Old Style"/>
      <w:sz w:val="38"/>
      <w:szCs w:val="38"/>
    </w:rPr>
  </w:style>
  <w:style w:type="paragraph" w:customStyle="1" w:styleId="Style2">
    <w:name w:val="Style 2"/>
    <w:basedOn w:val="Normal"/>
    <w:rsid w:val="000F7BE8"/>
    <w:pPr>
      <w:kinsoku/>
      <w:autoSpaceDE w:val="0"/>
      <w:autoSpaceDN w:val="0"/>
      <w:spacing w:before="108" w:line="196" w:lineRule="auto"/>
      <w:ind w:right="72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Style10">
    <w:name w:val="Style 10"/>
    <w:basedOn w:val="Normal"/>
    <w:rsid w:val="000F7BE8"/>
    <w:pPr>
      <w:kinsoku/>
      <w:autoSpaceDE w:val="0"/>
      <w:autoSpaceDN w:val="0"/>
      <w:spacing w:before="108" w:line="206" w:lineRule="auto"/>
      <w:ind w:right="72"/>
      <w:jc w:val="right"/>
    </w:pPr>
    <w:rPr>
      <w:rFonts w:ascii="Bookman Old Style" w:hAnsi="Bookman Old Style" w:cs="Bookman Old Style"/>
      <w:sz w:val="38"/>
      <w:szCs w:val="38"/>
    </w:rPr>
  </w:style>
  <w:style w:type="paragraph" w:customStyle="1" w:styleId="Style4">
    <w:name w:val="Style 4"/>
    <w:basedOn w:val="Normal"/>
    <w:rsid w:val="000F7BE8"/>
    <w:pPr>
      <w:kinsoku/>
      <w:autoSpaceDE w:val="0"/>
      <w:autoSpaceDN w:val="0"/>
      <w:spacing w:before="108" w:line="182" w:lineRule="auto"/>
      <w:ind w:left="360"/>
    </w:pPr>
    <w:rPr>
      <w:rFonts w:ascii="Garamond" w:hAnsi="Garamond" w:cs="Garamond"/>
      <w:sz w:val="44"/>
      <w:szCs w:val="44"/>
    </w:rPr>
  </w:style>
  <w:style w:type="paragraph" w:customStyle="1" w:styleId="Style5">
    <w:name w:val="Style 5"/>
    <w:basedOn w:val="Normal"/>
    <w:rsid w:val="000F7BE8"/>
    <w:pPr>
      <w:kinsoku/>
      <w:autoSpaceDE w:val="0"/>
      <w:autoSpaceDN w:val="0"/>
      <w:spacing w:before="108" w:line="189" w:lineRule="auto"/>
      <w:jc w:val="center"/>
    </w:pPr>
    <w:rPr>
      <w:rFonts w:ascii="Times New Roman" w:hAnsi="Times New Roman"/>
      <w:i/>
      <w:iCs/>
      <w:sz w:val="41"/>
      <w:szCs w:val="41"/>
    </w:rPr>
  </w:style>
  <w:style w:type="paragraph" w:customStyle="1" w:styleId="Style7">
    <w:name w:val="Style 7"/>
    <w:basedOn w:val="Normal"/>
    <w:rsid w:val="000F7BE8"/>
    <w:pPr>
      <w:kinsoku/>
      <w:autoSpaceDE w:val="0"/>
      <w:autoSpaceDN w:val="0"/>
      <w:spacing w:before="108" w:line="187" w:lineRule="auto"/>
      <w:ind w:left="432"/>
    </w:pPr>
    <w:rPr>
      <w:rFonts w:ascii="Bookman Old Style" w:hAnsi="Bookman Old Style" w:cs="Bookman Old Style"/>
      <w:i/>
      <w:iCs/>
      <w:sz w:val="39"/>
      <w:szCs w:val="39"/>
    </w:rPr>
  </w:style>
  <w:style w:type="paragraph" w:customStyle="1" w:styleId="heading">
    <w:name w:val="heading"/>
    <w:basedOn w:val="Normal"/>
    <w:rsid w:val="008B34BA"/>
    <w:pPr>
      <w:widowControl/>
      <w:kinsoku/>
      <w:spacing w:before="100" w:beforeAutospacing="1" w:after="100" w:afterAutospacing="1"/>
    </w:pPr>
    <w:rPr>
      <w:rFonts w:ascii="Verdana" w:hAnsi="Verdana"/>
      <w:b/>
      <w:bCs/>
      <w:color w:val="1D2F5B"/>
      <w:sz w:val="14"/>
      <w:szCs w:val="14"/>
      <w:lang w:val="en-US"/>
    </w:rPr>
  </w:style>
  <w:style w:type="paragraph" w:styleId="NormalWeb">
    <w:name w:val="Normal (Web)"/>
    <w:basedOn w:val="Normal"/>
    <w:rsid w:val="008B34BA"/>
    <w:pPr>
      <w:widowControl/>
      <w:kinsoku/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qFormat/>
    <w:rsid w:val="008B34BA"/>
    <w:rPr>
      <w:b/>
      <w:bCs/>
    </w:rPr>
  </w:style>
  <w:style w:type="character" w:styleId="Emphasis">
    <w:name w:val="Emphasis"/>
    <w:basedOn w:val="DefaultParagraphFont"/>
    <w:qFormat/>
    <w:rsid w:val="008B34BA"/>
    <w:rPr>
      <w:i/>
      <w:iCs/>
    </w:rPr>
  </w:style>
  <w:style w:type="character" w:styleId="Hyperlink">
    <w:name w:val="Hyperlink"/>
    <w:basedOn w:val="DefaultParagraphFont"/>
    <w:rsid w:val="00376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hai-library.com/momen_studies_babi-bahai_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38</Pages>
  <Words>10839</Words>
  <Characters>58316</Characters>
  <Application>Microsoft Office Word</Application>
  <DocSecurity>0</DocSecurity>
  <Lines>2082</Lines>
  <Paragraphs>2305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IN BABI AND BAHA’I HISTORY</vt:lpstr>
    </vt:vector>
  </TitlesOfParts>
  <Company/>
  <LinksUpToDate>false</LinksUpToDate>
  <CharactersWithSpaces>66850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IN BABI AND BAHA’I HISTORY</dc:title>
  <dc:creator>.</dc:creator>
  <cp:lastModifiedBy>Jonah Winters</cp:lastModifiedBy>
  <cp:revision>12</cp:revision>
  <dcterms:created xsi:type="dcterms:W3CDTF">2025-02-13T13:28:00Z</dcterms:created>
  <dcterms:modified xsi:type="dcterms:W3CDTF">2025-02-13T15:03:00Z</dcterms:modified>
</cp:coreProperties>
</file>